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F9DA" w14:textId="05AC6D24" w:rsidR="00BA49A9" w:rsidRPr="00045D3B" w:rsidRDefault="0042305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45D3B">
        <w:rPr>
          <w:rFonts w:ascii="黑体" w:eastAsia="黑体" w:hAnsi="黑体" w:hint="eastAsia"/>
          <w:sz w:val="32"/>
          <w:szCs w:val="32"/>
        </w:rPr>
        <w:t>附件</w:t>
      </w:r>
      <w:r w:rsidR="001848DF">
        <w:rPr>
          <w:rFonts w:ascii="黑体" w:eastAsia="黑体" w:hAnsi="黑体"/>
          <w:sz w:val="32"/>
          <w:szCs w:val="32"/>
        </w:rPr>
        <w:t>2</w:t>
      </w:r>
    </w:p>
    <w:p w14:paraId="38C3FF0B" w14:textId="77777777" w:rsidR="0042305E" w:rsidRDefault="0042305E"/>
    <w:p w14:paraId="5A650D92" w14:textId="77777777" w:rsidR="0042305E" w:rsidRDefault="0042305E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 w:rsidRPr="0042305E">
        <w:rPr>
          <w:rFonts w:ascii="方正小标宋简体" w:eastAsia="方正小标宋简体" w:hint="eastAsia"/>
          <w:sz w:val="32"/>
          <w:szCs w:val="36"/>
        </w:rPr>
        <w:t>2023年北京市知识产权质押融资服务高质量发展专项资金</w:t>
      </w:r>
    </w:p>
    <w:p w14:paraId="319C125B" w14:textId="404FF387" w:rsidR="0042305E" w:rsidRDefault="0042305E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 w:rsidRPr="0042305E">
        <w:rPr>
          <w:rFonts w:ascii="方正小标宋简体" w:eastAsia="方正小标宋简体" w:hint="eastAsia"/>
          <w:sz w:val="32"/>
          <w:szCs w:val="36"/>
        </w:rPr>
        <w:t>拟支持名单</w:t>
      </w:r>
      <w:r>
        <w:rPr>
          <w:rFonts w:ascii="方正小标宋简体" w:eastAsia="方正小标宋简体" w:hint="eastAsia"/>
          <w:sz w:val="32"/>
          <w:szCs w:val="36"/>
        </w:rPr>
        <w:t>（</w:t>
      </w:r>
      <w:r w:rsidR="001848DF">
        <w:rPr>
          <w:rFonts w:ascii="方正小标宋简体" w:eastAsia="方正小标宋简体" w:hint="eastAsia"/>
          <w:sz w:val="32"/>
          <w:szCs w:val="36"/>
        </w:rPr>
        <w:t>综合成本补贴</w:t>
      </w:r>
      <w:r>
        <w:rPr>
          <w:rFonts w:ascii="方正小标宋简体" w:eastAsia="方正小标宋简体" w:hint="eastAsia"/>
          <w:sz w:val="32"/>
          <w:szCs w:val="36"/>
        </w:rPr>
        <w:t>项目）</w:t>
      </w:r>
    </w:p>
    <w:p w14:paraId="6101BFB2" w14:textId="77777777" w:rsidR="00045D3B" w:rsidRDefault="00045D3B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</w:p>
    <w:tbl>
      <w:tblPr>
        <w:tblW w:w="4094" w:type="pct"/>
        <w:jc w:val="center"/>
        <w:tblLook w:val="04A0" w:firstRow="1" w:lastRow="0" w:firstColumn="1" w:lastColumn="0" w:noHBand="0" w:noVBand="1"/>
      </w:tblPr>
      <w:tblGrid>
        <w:gridCol w:w="875"/>
        <w:gridCol w:w="5918"/>
      </w:tblGrid>
      <w:tr w:rsidR="008E4433" w:rsidRPr="001848DF" w14:paraId="29DA3CA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F3C4" w14:textId="77777777" w:rsidR="008E4433" w:rsidRPr="001848DF" w:rsidRDefault="008E4433" w:rsidP="008E44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1CC" w14:textId="77777777" w:rsidR="008E4433" w:rsidRPr="001848DF" w:rsidRDefault="008E4433" w:rsidP="001848D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8E4433" w:rsidRPr="001848DF" w14:paraId="56B68592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73D1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F0E4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北教小雨文化传媒（北京）有限公司</w:t>
            </w:r>
          </w:p>
        </w:tc>
      </w:tr>
      <w:tr w:rsidR="008E4433" w:rsidRPr="001848DF" w14:paraId="1DB510E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43B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BE6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北京艾力泰尔信息技术股份有限公司</w:t>
            </w:r>
          </w:p>
        </w:tc>
      </w:tr>
      <w:tr w:rsidR="008E4433" w:rsidRPr="001848DF" w14:paraId="144E1A4F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351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7E6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北京爱可生信息技术股份有限公司</w:t>
            </w:r>
          </w:p>
        </w:tc>
      </w:tr>
      <w:tr w:rsidR="008E4433" w:rsidRPr="001848DF" w14:paraId="5A09196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FF7A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9655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北京爱空气科技有限公司</w:t>
            </w:r>
          </w:p>
        </w:tc>
      </w:tr>
      <w:tr w:rsidR="008E4433" w:rsidRPr="001848DF" w14:paraId="0CD778B8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EA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F68D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北京百康芯生物科技有限公司</w:t>
            </w:r>
          </w:p>
        </w:tc>
      </w:tr>
      <w:tr w:rsidR="008E4433" w:rsidRPr="001848DF" w14:paraId="01F1C6D2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3D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39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北京佰才邦技术股份有限公司</w:t>
            </w:r>
          </w:p>
        </w:tc>
      </w:tr>
      <w:tr w:rsidR="008E4433" w:rsidRPr="001848DF" w14:paraId="5C939F32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05F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805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北京北大软件工程股份有限公司</w:t>
            </w:r>
          </w:p>
        </w:tc>
      </w:tr>
      <w:tr w:rsidR="008E4433" w:rsidRPr="001848DF" w14:paraId="74A6AF0F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16B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E68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北京北方空间建筑科技股份有限公司</w:t>
            </w:r>
          </w:p>
        </w:tc>
      </w:tr>
      <w:tr w:rsidR="008E4433" w:rsidRPr="001848DF" w14:paraId="4C57ECF7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CD8F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AB35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北京博能科技股份有限公司</w:t>
            </w:r>
          </w:p>
        </w:tc>
      </w:tr>
      <w:tr w:rsidR="008E4433" w:rsidRPr="001848DF" w14:paraId="3BBBCF7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9526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F57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北京博瑞莱智能科技集团有限公司</w:t>
            </w:r>
          </w:p>
        </w:tc>
      </w:tr>
      <w:tr w:rsidR="008E4433" w:rsidRPr="001848DF" w14:paraId="18824A2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CA3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CD90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北京创仕科锐信息技术有限公司</w:t>
            </w:r>
          </w:p>
        </w:tc>
      </w:tr>
      <w:tr w:rsidR="008E4433" w:rsidRPr="001848DF" w14:paraId="50F2EAA8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A8A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3D3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北京达美盛软件股份有限公司</w:t>
            </w:r>
          </w:p>
        </w:tc>
      </w:tr>
      <w:tr w:rsidR="008E4433" w:rsidRPr="001848DF" w14:paraId="33B046DA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0B6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E04A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北京点意空间展览展示有限公司</w:t>
            </w:r>
          </w:p>
        </w:tc>
      </w:tr>
      <w:tr w:rsidR="008E4433" w:rsidRPr="001848DF" w14:paraId="26F7B01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04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246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北京电信易通信息技术股份有限公司</w:t>
            </w:r>
          </w:p>
        </w:tc>
      </w:tr>
      <w:tr w:rsidR="008E4433" w:rsidRPr="001848DF" w14:paraId="626FA5C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05F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978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北京东方瑞威科技发展股份有限公司</w:t>
            </w:r>
          </w:p>
        </w:tc>
      </w:tr>
      <w:tr w:rsidR="008E4433" w:rsidRPr="001848DF" w14:paraId="1AC03EE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7A5D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F08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北京烽火信通信息技术有限公司</w:t>
            </w:r>
          </w:p>
        </w:tc>
      </w:tr>
      <w:tr w:rsidR="008E4433" w:rsidRPr="001848DF" w14:paraId="3F60A8B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E06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C14C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北京海克智动科技开发有限公司</w:t>
            </w:r>
          </w:p>
        </w:tc>
      </w:tr>
      <w:tr w:rsidR="008E4433" w:rsidRPr="001848DF" w14:paraId="6094014E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4E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1289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北京航星永志科技有限公司</w:t>
            </w:r>
          </w:p>
        </w:tc>
      </w:tr>
      <w:tr w:rsidR="008E4433" w:rsidRPr="001848DF" w14:paraId="7C79AD4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00F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4E87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北京皓德创业科技有限公司</w:t>
            </w:r>
          </w:p>
        </w:tc>
      </w:tr>
      <w:tr w:rsidR="008E4433" w:rsidRPr="001848DF" w14:paraId="4BB53C03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6C3D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575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北京合力思腾科技股份有限公司</w:t>
            </w:r>
          </w:p>
        </w:tc>
      </w:tr>
      <w:tr w:rsidR="008E4433" w:rsidRPr="001848DF" w14:paraId="02FE05E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2D17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7157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北京华晖探测科技股份有限公司</w:t>
            </w:r>
          </w:p>
        </w:tc>
      </w:tr>
      <w:tr w:rsidR="008E4433" w:rsidRPr="001848DF" w14:paraId="01CDF54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16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857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北京华信傲天网络技术有限公司</w:t>
            </w:r>
          </w:p>
        </w:tc>
      </w:tr>
      <w:tr w:rsidR="008E4433" w:rsidRPr="001848DF" w14:paraId="360CEFC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535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747D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北京华彦邦科技股份有限公司</w:t>
            </w:r>
          </w:p>
        </w:tc>
      </w:tr>
      <w:tr w:rsidR="008E4433" w:rsidRPr="001848DF" w14:paraId="735C642A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B37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9DD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北京惠朗时代科技有限公司</w:t>
            </w:r>
          </w:p>
        </w:tc>
      </w:tr>
      <w:tr w:rsidR="008E4433" w:rsidRPr="001848DF" w14:paraId="4B0AF93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8A2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E858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北京惠泽智信科技有限公司</w:t>
            </w:r>
          </w:p>
        </w:tc>
      </w:tr>
      <w:tr w:rsidR="008E4433" w:rsidRPr="001848DF" w14:paraId="2646E649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5B8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BB0E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北京嘉博文生物科技有限公司</w:t>
            </w:r>
          </w:p>
        </w:tc>
      </w:tr>
      <w:tr w:rsidR="008E4433" w:rsidRPr="001848DF" w14:paraId="36B9114E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3359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92FA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北京嘉腾恒业科技发展有限公司</w:t>
            </w:r>
          </w:p>
        </w:tc>
      </w:tr>
      <w:tr w:rsidR="008E4433" w:rsidRPr="001848DF" w14:paraId="5D60D82E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D6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049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北京江河惠远科技有限公司</w:t>
            </w:r>
          </w:p>
        </w:tc>
      </w:tr>
      <w:tr w:rsidR="008E4433" w:rsidRPr="001848DF" w14:paraId="094E6AA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2F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971A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北京金鹏宝志科技有限公司</w:t>
            </w:r>
          </w:p>
        </w:tc>
      </w:tr>
      <w:tr w:rsidR="008E4433" w:rsidRPr="001848DF" w14:paraId="7B13BDA9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311A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7608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北京金鹏振兴铜业有限公司</w:t>
            </w:r>
          </w:p>
        </w:tc>
      </w:tr>
      <w:tr w:rsidR="008E4433" w:rsidRPr="001848DF" w14:paraId="05C5876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4C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58C7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北京金色池塘传媒股份有限公司</w:t>
            </w:r>
          </w:p>
        </w:tc>
      </w:tr>
      <w:tr w:rsidR="008E4433" w:rsidRPr="001848DF" w14:paraId="75F99D1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870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3C0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北京金水永利科技有限公司</w:t>
            </w:r>
          </w:p>
        </w:tc>
      </w:tr>
      <w:tr w:rsidR="008E4433" w:rsidRPr="001848DF" w14:paraId="4DE27079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0A9A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7BE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北京金钻芯科技有限公司</w:t>
            </w:r>
          </w:p>
        </w:tc>
      </w:tr>
      <w:tr w:rsidR="008E4433" w:rsidRPr="001848DF" w14:paraId="737C066A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BAD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48C9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北京君立康科技发展有限责任公司</w:t>
            </w:r>
          </w:p>
        </w:tc>
      </w:tr>
      <w:tr w:rsidR="008E4433" w:rsidRPr="001848DF" w14:paraId="17EBFC48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159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BF6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北京科为博生物科技有限公司</w:t>
            </w:r>
          </w:p>
        </w:tc>
      </w:tr>
      <w:tr w:rsidR="008E4433" w:rsidRPr="001848DF" w14:paraId="3856B89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2607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CC8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北京快行线冷链物流有限公司</w:t>
            </w:r>
          </w:p>
        </w:tc>
      </w:tr>
      <w:tr w:rsidR="008E4433" w:rsidRPr="001848DF" w14:paraId="79E3D76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2CD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585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北京朗威世纪电子技术开发有限公司</w:t>
            </w:r>
          </w:p>
        </w:tc>
      </w:tr>
      <w:tr w:rsidR="008E4433" w:rsidRPr="001848DF" w14:paraId="2651EDCF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29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413D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北京立思辰计算机技术有限公司</w:t>
            </w:r>
          </w:p>
        </w:tc>
      </w:tr>
      <w:tr w:rsidR="008E4433" w:rsidRPr="001848DF" w14:paraId="602C3DA8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409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EBD5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北京马赫天诚科技有限公司</w:t>
            </w:r>
          </w:p>
        </w:tc>
      </w:tr>
      <w:tr w:rsidR="008E4433" w:rsidRPr="001848DF" w14:paraId="128241C3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558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263E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北京普达迪泰科技有限公司</w:t>
            </w:r>
          </w:p>
        </w:tc>
      </w:tr>
      <w:tr w:rsidR="008E4433" w:rsidRPr="001848DF" w14:paraId="62703B1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86B2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E9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北京琪</w:t>
            </w:r>
            <w:r w:rsidRPr="001848DF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1848D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环保科技股份有限公司</w:t>
            </w:r>
          </w:p>
        </w:tc>
      </w:tr>
      <w:tr w:rsidR="008E4433" w:rsidRPr="001848DF" w14:paraId="066BCBE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EEA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6B44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北京仁创生态科技有限公司</w:t>
            </w:r>
          </w:p>
        </w:tc>
      </w:tr>
      <w:tr w:rsidR="008E4433" w:rsidRPr="001848DF" w14:paraId="163B4F91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D2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585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北京赛诺膜技术有限公司</w:t>
            </w:r>
          </w:p>
        </w:tc>
      </w:tr>
      <w:tr w:rsidR="008E4433" w:rsidRPr="001848DF" w14:paraId="6501CB5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1C0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FA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北京森源达生态环境股份有限公司</w:t>
            </w:r>
          </w:p>
        </w:tc>
      </w:tr>
      <w:tr w:rsidR="008E4433" w:rsidRPr="001848DF" w14:paraId="23D885A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AF3B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24E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北京上元信安技术有限公司</w:t>
            </w:r>
          </w:p>
        </w:tc>
      </w:tr>
      <w:tr w:rsidR="008E4433" w:rsidRPr="001848DF" w14:paraId="66E6125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C02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B63D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北京审友数治科技有限公司</w:t>
            </w:r>
          </w:p>
        </w:tc>
      </w:tr>
      <w:tr w:rsidR="008E4433" w:rsidRPr="001848DF" w14:paraId="75FF0FF9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5A5F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A729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北京升星时代科技有限公司</w:t>
            </w:r>
          </w:p>
        </w:tc>
      </w:tr>
      <w:tr w:rsidR="008E4433" w:rsidRPr="001848DF" w14:paraId="374362DC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C289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E0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北京市科瑞讯科技发展股份有限公司</w:t>
            </w:r>
          </w:p>
        </w:tc>
      </w:tr>
      <w:tr w:rsidR="008E4433" w:rsidRPr="001848DF" w14:paraId="3C9A3F6C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6C2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48DE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北京市腾河智慧能源科技有限公司</w:t>
            </w:r>
          </w:p>
        </w:tc>
      </w:tr>
      <w:tr w:rsidR="008E4433" w:rsidRPr="001848DF" w14:paraId="7D98E237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F2D2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1AE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北京市智恒工贸有限责任公司</w:t>
            </w:r>
          </w:p>
        </w:tc>
      </w:tr>
      <w:tr w:rsidR="008E4433" w:rsidRPr="001848DF" w14:paraId="18947CCF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666B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C40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北京市中保网盾科技有限公司</w:t>
            </w:r>
          </w:p>
        </w:tc>
      </w:tr>
      <w:tr w:rsidR="008E4433" w:rsidRPr="001848DF" w14:paraId="465244B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C846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EC4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北京硕瑞伟业控制技术股份有限公司</w:t>
            </w:r>
          </w:p>
        </w:tc>
      </w:tr>
      <w:tr w:rsidR="008E4433" w:rsidRPr="001848DF" w14:paraId="0AF61EE9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DCA5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A0AD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北京思灵机器人科技有限责任公司</w:t>
            </w:r>
          </w:p>
        </w:tc>
      </w:tr>
      <w:tr w:rsidR="008E4433" w:rsidRPr="001848DF" w14:paraId="77CE869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8386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6BF8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北京索云科技股份有限公司</w:t>
            </w:r>
          </w:p>
        </w:tc>
      </w:tr>
      <w:tr w:rsidR="008E4433" w:rsidRPr="001848DF" w14:paraId="5F059774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EA0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287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北京拓维思科技有限公司</w:t>
            </w:r>
          </w:p>
        </w:tc>
      </w:tr>
      <w:tr w:rsidR="008E4433" w:rsidRPr="001848DF" w14:paraId="6D8F5E51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25BD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36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北京泰派斯特科技发展有限公司</w:t>
            </w:r>
          </w:p>
        </w:tc>
      </w:tr>
      <w:tr w:rsidR="008E4433" w:rsidRPr="001848DF" w14:paraId="0B1643A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43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C39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北京天工科仪空间技术有限公司</w:t>
            </w:r>
          </w:p>
        </w:tc>
      </w:tr>
      <w:tr w:rsidR="008E4433" w:rsidRPr="001848DF" w14:paraId="1A8D56A2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E6C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732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北京天云融创软件技术有限公司</w:t>
            </w:r>
          </w:p>
        </w:tc>
      </w:tr>
      <w:tr w:rsidR="008E4433" w:rsidRPr="001848DF" w14:paraId="634F9DC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750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65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北京威标至远科技发展有限公司</w:t>
            </w:r>
          </w:p>
        </w:tc>
      </w:tr>
      <w:tr w:rsidR="008E4433" w:rsidRPr="001848DF" w14:paraId="18EADF4E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591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00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北京为快科技有限公司</w:t>
            </w:r>
          </w:p>
        </w:tc>
      </w:tr>
      <w:tr w:rsidR="008E4433" w:rsidRPr="001848DF" w14:paraId="7BB401D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FF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DFC7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北京橡鑫生物科技有限公司</w:t>
            </w:r>
          </w:p>
        </w:tc>
      </w:tr>
      <w:tr w:rsidR="008E4433" w:rsidRPr="001848DF" w14:paraId="3BCF9A0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A5D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1E06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北京信而泰科技股份有限公司</w:t>
            </w:r>
          </w:p>
        </w:tc>
      </w:tr>
      <w:tr w:rsidR="008E4433" w:rsidRPr="001848DF" w14:paraId="33C2BFF7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CC37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282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北京雅迪力特航空新材料股份公司</w:t>
            </w:r>
          </w:p>
        </w:tc>
      </w:tr>
      <w:tr w:rsidR="008E4433" w:rsidRPr="001848DF" w14:paraId="39C74E6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2ED0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B15C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北京亚洲卫星通信技术有限公司</w:t>
            </w:r>
          </w:p>
        </w:tc>
      </w:tr>
      <w:tr w:rsidR="008E4433" w:rsidRPr="001848DF" w14:paraId="6B86709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6171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0357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北京依科曼生物技术股份有限公司</w:t>
            </w:r>
          </w:p>
        </w:tc>
      </w:tr>
      <w:tr w:rsidR="008E4433" w:rsidRPr="001848DF" w14:paraId="160E2A0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D229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F7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北京亿海兰特科技发展有限公司</w:t>
            </w:r>
          </w:p>
        </w:tc>
      </w:tr>
      <w:tr w:rsidR="008E4433" w:rsidRPr="001848DF" w14:paraId="27C6CF74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E21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026E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北京艺妙神州医药科技有限公司</w:t>
            </w:r>
          </w:p>
        </w:tc>
      </w:tr>
      <w:tr w:rsidR="008E4433" w:rsidRPr="001848DF" w14:paraId="0BD1773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665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D3BA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北京优贝百祺科技股份有限公司</w:t>
            </w:r>
          </w:p>
        </w:tc>
      </w:tr>
      <w:tr w:rsidR="008E4433" w:rsidRPr="001848DF" w14:paraId="1A15EEB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72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923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北京约顿气膜建筑技术股份有限公司</w:t>
            </w:r>
          </w:p>
        </w:tc>
      </w:tr>
      <w:tr w:rsidR="008E4433" w:rsidRPr="001848DF" w14:paraId="68B0CA0C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876B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2C4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北京云漫数据技术有限公司</w:t>
            </w:r>
          </w:p>
        </w:tc>
      </w:tr>
      <w:tr w:rsidR="008E4433" w:rsidRPr="001848DF" w14:paraId="72510A6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1921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0FA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北京樟木实业发展有限公司</w:t>
            </w:r>
          </w:p>
        </w:tc>
      </w:tr>
      <w:tr w:rsidR="008E4433" w:rsidRPr="001848DF" w14:paraId="49A9A91A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6BB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1126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北京掌上无限科技有限公司</w:t>
            </w:r>
          </w:p>
        </w:tc>
      </w:tr>
      <w:tr w:rsidR="008E4433" w:rsidRPr="001848DF" w14:paraId="3EA2EEDA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30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3DB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北京兆信信息技术股份有限公司</w:t>
            </w:r>
          </w:p>
        </w:tc>
      </w:tr>
      <w:tr w:rsidR="008E4433" w:rsidRPr="001848DF" w14:paraId="617F0A5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EF0D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6EA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北京致远慧图科技有限公司</w:t>
            </w:r>
          </w:p>
        </w:tc>
      </w:tr>
      <w:tr w:rsidR="008E4433" w:rsidRPr="001848DF" w14:paraId="47B57873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501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274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北京智德医学检验所有限公司</w:t>
            </w:r>
          </w:p>
        </w:tc>
      </w:tr>
      <w:tr w:rsidR="008E4433" w:rsidRPr="001848DF" w14:paraId="5DEC63E3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9D6F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40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北京中创瑞普科技有限公司</w:t>
            </w:r>
          </w:p>
        </w:tc>
      </w:tr>
      <w:tr w:rsidR="008E4433" w:rsidRPr="001848DF" w14:paraId="123A45F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E6F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447D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北京中电红石科技股份有限公司</w:t>
            </w:r>
          </w:p>
        </w:tc>
      </w:tr>
      <w:tr w:rsidR="008E4433" w:rsidRPr="001848DF" w14:paraId="530828A8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075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6423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北京中科国通环保工程技术股份有限公司</w:t>
            </w:r>
          </w:p>
        </w:tc>
      </w:tr>
      <w:tr w:rsidR="008E4433" w:rsidRPr="001848DF" w14:paraId="6E5D483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2C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BF6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北京中科国信科技股份有限公司</w:t>
            </w:r>
          </w:p>
        </w:tc>
      </w:tr>
      <w:tr w:rsidR="008E4433" w:rsidRPr="001848DF" w14:paraId="36D0C668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3EBB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51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北京中科联通科技有限责任公司</w:t>
            </w:r>
          </w:p>
        </w:tc>
      </w:tr>
      <w:tr w:rsidR="008E4433" w:rsidRPr="001848DF" w14:paraId="3ED40B3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44A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398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北京中科用通科技股份有限公司</w:t>
            </w:r>
          </w:p>
        </w:tc>
      </w:tr>
      <w:tr w:rsidR="008E4433" w:rsidRPr="001848DF" w14:paraId="6CAAE3BE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0913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198A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北京中科云视科技有限公司</w:t>
            </w:r>
          </w:p>
        </w:tc>
      </w:tr>
      <w:tr w:rsidR="008E4433" w:rsidRPr="001848DF" w14:paraId="4BD6EE6E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938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A71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北京中农天陆微纳米气泡水科技有限公司</w:t>
            </w:r>
          </w:p>
        </w:tc>
      </w:tr>
      <w:tr w:rsidR="008E4433" w:rsidRPr="001848DF" w14:paraId="04FB830D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C788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7085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大禹伟业（北京）国际科技有限公司</w:t>
            </w:r>
          </w:p>
        </w:tc>
      </w:tr>
      <w:tr w:rsidR="008E4433" w:rsidRPr="001848DF" w14:paraId="6ED0A79A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3807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81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迪希埃（北京）半导体技术有限公司</w:t>
            </w:r>
          </w:p>
        </w:tc>
      </w:tr>
      <w:tr w:rsidR="008E4433" w:rsidRPr="001848DF" w14:paraId="60F627D3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DDF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08D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冠翔新材料科技集团股份有限公司</w:t>
            </w:r>
          </w:p>
        </w:tc>
      </w:tr>
      <w:tr w:rsidR="008E4433" w:rsidRPr="001848DF" w14:paraId="339F48E1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B998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44C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国术科技（北京）有限公司</w:t>
            </w:r>
          </w:p>
        </w:tc>
      </w:tr>
      <w:tr w:rsidR="008E4433" w:rsidRPr="001848DF" w14:paraId="748BC885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A86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F20E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礼诚天下国际贸易（北京）有限公司</w:t>
            </w:r>
          </w:p>
        </w:tc>
      </w:tr>
      <w:tr w:rsidR="008E4433" w:rsidRPr="001848DF" w14:paraId="14FC8481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813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E2CB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普华讯光（北京）科技有限公司</w:t>
            </w:r>
          </w:p>
        </w:tc>
      </w:tr>
      <w:tr w:rsidR="008E4433" w:rsidRPr="001848DF" w14:paraId="4A64CB83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17C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77F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企商在线（北京）数据技术股份有限公司</w:t>
            </w:r>
          </w:p>
        </w:tc>
      </w:tr>
      <w:tr w:rsidR="008E4433" w:rsidRPr="001848DF" w14:paraId="073BF367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3BC8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1D4F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热华能源股份有限公司</w:t>
            </w:r>
          </w:p>
        </w:tc>
      </w:tr>
      <w:tr w:rsidR="008E4433" w:rsidRPr="001848DF" w14:paraId="1D77130C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926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928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网鼎明天科技有限公司</w:t>
            </w:r>
          </w:p>
        </w:tc>
      </w:tr>
      <w:tr w:rsidR="008E4433" w:rsidRPr="001848DF" w14:paraId="0FA2C6F7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BF6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8CF2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网鼎深思科技（北京）有限公司</w:t>
            </w:r>
          </w:p>
        </w:tc>
      </w:tr>
      <w:tr w:rsidR="008E4433" w:rsidRPr="001848DF" w14:paraId="06C32348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B76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04BE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微诺时代（北京）科技股份有限公司</w:t>
            </w:r>
          </w:p>
        </w:tc>
      </w:tr>
      <w:tr w:rsidR="008E4433" w:rsidRPr="001848DF" w14:paraId="688645BF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2400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93B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维沃多科技（北京）有限公司</w:t>
            </w:r>
          </w:p>
        </w:tc>
      </w:tr>
      <w:tr w:rsidR="008E4433" w:rsidRPr="001848DF" w14:paraId="0F4B9EC6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B10B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A1C0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新联合众（北京）科技有限公司</w:t>
            </w:r>
          </w:p>
        </w:tc>
      </w:tr>
      <w:tr w:rsidR="008E4433" w:rsidRPr="001848DF" w14:paraId="200396C4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BF7C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E2AB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银谷制药有限责任公司</w:t>
            </w:r>
          </w:p>
        </w:tc>
      </w:tr>
      <w:tr w:rsidR="008E4433" w:rsidRPr="001848DF" w14:paraId="4124C8C0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9A32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4475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中电华瑞技术有限公司</w:t>
            </w:r>
          </w:p>
        </w:tc>
      </w:tr>
      <w:tr w:rsidR="008E4433" w:rsidRPr="001848DF" w14:paraId="50BF86EA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69E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DF36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中科雨辰科技有限公司</w:t>
            </w:r>
          </w:p>
        </w:tc>
      </w:tr>
      <w:tr w:rsidR="008E4433" w:rsidRPr="001848DF" w14:paraId="202FDDCB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22D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BA03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中科云视（北京）科技发展有限公司</w:t>
            </w:r>
          </w:p>
        </w:tc>
      </w:tr>
      <w:tr w:rsidR="008E4433" w:rsidRPr="001848DF" w14:paraId="6AE7900C" w14:textId="77777777" w:rsidTr="008E4433">
        <w:trPr>
          <w:trHeight w:val="285"/>
          <w:jc w:val="center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8704" w14:textId="77777777" w:rsidR="008E4433" w:rsidRPr="001848DF" w:rsidRDefault="008E4433" w:rsidP="008E443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F39" w14:textId="77777777" w:rsidR="008E4433" w:rsidRPr="001848DF" w:rsidRDefault="008E4433" w:rsidP="001848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1848DF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中通天鸿（北京）通信科技股份有限公司</w:t>
            </w:r>
          </w:p>
        </w:tc>
      </w:tr>
    </w:tbl>
    <w:p w14:paraId="7B3E8BEA" w14:textId="77777777" w:rsidR="0042305E" w:rsidRDefault="0042305E"/>
    <w:sectPr w:rsidR="0042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1C4B" w14:textId="77777777" w:rsidR="000A410E" w:rsidRDefault="000A410E" w:rsidP="001848DF">
      <w:r>
        <w:separator/>
      </w:r>
    </w:p>
  </w:endnote>
  <w:endnote w:type="continuationSeparator" w:id="0">
    <w:p w14:paraId="3EB591B1" w14:textId="77777777" w:rsidR="000A410E" w:rsidRDefault="000A410E" w:rsidP="0018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5DA24" w14:textId="77777777" w:rsidR="000A410E" w:rsidRDefault="000A410E" w:rsidP="001848DF">
      <w:r>
        <w:separator/>
      </w:r>
    </w:p>
  </w:footnote>
  <w:footnote w:type="continuationSeparator" w:id="0">
    <w:p w14:paraId="16AAC9CA" w14:textId="77777777" w:rsidR="000A410E" w:rsidRDefault="000A410E" w:rsidP="0018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E"/>
    <w:rsid w:val="00045D3B"/>
    <w:rsid w:val="000A410E"/>
    <w:rsid w:val="000C1A1B"/>
    <w:rsid w:val="001848DF"/>
    <w:rsid w:val="001F4556"/>
    <w:rsid w:val="00206180"/>
    <w:rsid w:val="003B0457"/>
    <w:rsid w:val="0042305E"/>
    <w:rsid w:val="004C086D"/>
    <w:rsid w:val="005249D6"/>
    <w:rsid w:val="008E4433"/>
    <w:rsid w:val="009944F9"/>
    <w:rsid w:val="00B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00EA5"/>
  <w15:chartTrackingRefBased/>
  <w15:docId w15:val="{A47430DD-FD2B-435C-81E0-34EF6340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8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8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fan</dc:creator>
  <cp:keywords/>
  <dc:description/>
  <cp:lastModifiedBy>lenovo</cp:lastModifiedBy>
  <cp:revision>2</cp:revision>
  <dcterms:created xsi:type="dcterms:W3CDTF">2023-11-17T06:37:00Z</dcterms:created>
  <dcterms:modified xsi:type="dcterms:W3CDTF">2023-11-17T06:37:00Z</dcterms:modified>
</cp:coreProperties>
</file>