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FCA" w:rsidRDefault="000B2431">
      <w:pPr>
        <w:widowControl/>
        <w:spacing w:line="360" w:lineRule="auto"/>
        <w:ind w:firstLineChars="0" w:firstLine="0"/>
        <w:jc w:val="left"/>
        <w:rPr>
          <w:rFonts w:ascii="仿宋" w:hAnsi="仿宋" w:cs="仿宋"/>
          <w:b/>
          <w:bCs/>
          <w:sz w:val="28"/>
          <w:szCs w:val="28"/>
        </w:rPr>
      </w:pPr>
      <w:r>
        <w:rPr>
          <w:rFonts w:ascii="仿宋" w:hAnsi="仿宋" w:cs="仿宋" w:hint="eastAsia"/>
          <w:b/>
          <w:bCs/>
          <w:sz w:val="28"/>
          <w:szCs w:val="28"/>
        </w:rPr>
        <w:t>附件4</w:t>
      </w:r>
      <w:bookmarkStart w:id="0" w:name="_GoBack"/>
      <w:bookmarkEnd w:id="0"/>
      <w:r w:rsidR="0079310E">
        <w:rPr>
          <w:rFonts w:ascii="仿宋" w:hAnsi="仿宋" w:cs="仿宋" w:hint="eastAsia"/>
          <w:b/>
          <w:bCs/>
          <w:sz w:val="28"/>
          <w:szCs w:val="28"/>
        </w:rPr>
        <w:t>：</w:t>
      </w:r>
      <w:r w:rsidR="0079310E">
        <w:rPr>
          <w:rFonts w:ascii="仿宋" w:hAnsi="仿宋" w:cs="仿宋" w:hint="eastAsia"/>
          <w:b/>
          <w:bCs/>
          <w:sz w:val="28"/>
          <w:szCs w:val="28"/>
        </w:rPr>
        <w:t>知识产权海外纠纷法律费用保险风险问询表</w:t>
      </w:r>
    </w:p>
    <w:p w:rsidR="00191FCA" w:rsidRDefault="0079310E">
      <w:pPr>
        <w:widowControl/>
        <w:spacing w:line="360" w:lineRule="auto"/>
        <w:ind w:firstLine="442"/>
        <w:jc w:val="center"/>
        <w:rPr>
          <w:rFonts w:ascii="仿宋" w:hAnsi="仿宋" w:cs="仿宋"/>
          <w:b/>
          <w:bCs/>
          <w:sz w:val="22"/>
          <w:szCs w:val="22"/>
        </w:rPr>
      </w:pPr>
      <w:r>
        <w:rPr>
          <w:rFonts w:ascii="仿宋" w:hAnsi="仿宋" w:cs="仿宋" w:hint="eastAsia"/>
          <w:b/>
          <w:bCs/>
          <w:sz w:val="22"/>
          <w:szCs w:val="22"/>
        </w:rPr>
        <w:t>知识产权海外纠纷法律费用保险风险问询表</w:t>
      </w:r>
    </w:p>
    <w:p w:rsidR="00191FCA" w:rsidRDefault="0079310E">
      <w:pPr>
        <w:pStyle w:val="a3"/>
        <w:spacing w:line="360" w:lineRule="auto"/>
        <w:ind w:firstLine="440"/>
        <w:rPr>
          <w:rFonts w:ascii="仿宋" w:hAnsi="仿宋" w:cs="仿宋"/>
          <w:sz w:val="22"/>
          <w:szCs w:val="22"/>
        </w:rPr>
      </w:pPr>
      <w:r>
        <w:rPr>
          <w:rFonts w:ascii="仿宋" w:hAnsi="仿宋" w:cs="仿宋" w:hint="eastAsia"/>
          <w:sz w:val="22"/>
          <w:szCs w:val="22"/>
        </w:rPr>
        <w:t>我</w:t>
      </w:r>
      <w:r>
        <w:rPr>
          <w:rFonts w:ascii="仿宋" w:hAnsi="仿宋" w:cs="仿宋" w:hint="eastAsia"/>
          <w:sz w:val="22"/>
          <w:szCs w:val="22"/>
        </w:rPr>
        <w:t>/</w:t>
      </w:r>
      <w:r>
        <w:rPr>
          <w:rFonts w:ascii="仿宋" w:hAnsi="仿宋" w:cs="仿宋" w:hint="eastAsia"/>
          <w:sz w:val="22"/>
          <w:szCs w:val="22"/>
        </w:rPr>
        <w:t>我们在此声明以下的陈述和详情是真实和准确的，我们并没有谎报或隐瞒任何实质性的事实。我们同意把此风险问询表及投保单和我们提供的任何其他资料作为由此而产生的任何保险合同的基础。</w:t>
      </w:r>
    </w:p>
    <w:tbl>
      <w:tblPr>
        <w:tblW w:w="9322" w:type="dxa"/>
        <w:tblLayout w:type="fixed"/>
        <w:tblLook w:val="04A0" w:firstRow="1" w:lastRow="0" w:firstColumn="1" w:lastColumn="0" w:noHBand="0" w:noVBand="1"/>
      </w:tblPr>
      <w:tblGrid>
        <w:gridCol w:w="9322"/>
      </w:tblGrid>
      <w:tr w:rsidR="00191FCA">
        <w:tc>
          <w:tcPr>
            <w:tcW w:w="9322" w:type="dxa"/>
          </w:tcPr>
          <w:p w:rsidR="00191FCA" w:rsidRDefault="0079310E">
            <w:pPr>
              <w:spacing w:line="360" w:lineRule="auto"/>
              <w:ind w:firstLineChars="0" w:firstLine="0"/>
              <w:rPr>
                <w:rFonts w:ascii="仿宋" w:hAnsi="仿宋" w:cs="仿宋"/>
                <w:b/>
                <w:sz w:val="22"/>
                <w:szCs w:val="22"/>
              </w:rPr>
            </w:pPr>
            <w:r>
              <w:rPr>
                <w:rFonts w:ascii="仿宋" w:hAnsi="仿宋" w:cs="仿宋" w:hint="eastAsia"/>
                <w:b/>
                <w:sz w:val="22"/>
                <w:szCs w:val="22"/>
              </w:rPr>
              <w:t>一、被保险人信息</w:t>
            </w:r>
            <w:r>
              <w:rPr>
                <w:rFonts w:ascii="仿宋" w:hAnsi="仿宋" w:cs="仿宋" w:hint="eastAsia"/>
                <w:bCs/>
                <w:sz w:val="22"/>
                <w:szCs w:val="22"/>
              </w:rPr>
              <w:t>（请附单位简介）</w:t>
            </w:r>
          </w:p>
        </w:tc>
      </w:tr>
      <w:tr w:rsidR="00191FCA">
        <w:tc>
          <w:tcPr>
            <w:tcW w:w="9322" w:type="dxa"/>
          </w:tcPr>
          <w:p w:rsidR="00191FCA" w:rsidRDefault="0079310E">
            <w:pPr>
              <w:numPr>
                <w:ilvl w:val="0"/>
                <w:numId w:val="1"/>
              </w:numPr>
              <w:spacing w:line="360" w:lineRule="auto"/>
              <w:ind w:firstLine="440"/>
              <w:rPr>
                <w:rFonts w:ascii="仿宋" w:hAnsi="仿宋" w:cs="仿宋"/>
                <w:sz w:val="22"/>
                <w:szCs w:val="22"/>
              </w:rPr>
            </w:pPr>
            <w:r>
              <w:rPr>
                <w:rFonts w:ascii="仿宋" w:hAnsi="仿宋" w:cs="仿宋" w:hint="eastAsia"/>
                <w:bCs/>
                <w:sz w:val="22"/>
                <w:szCs w:val="22"/>
              </w:rPr>
              <w:t>投</w:t>
            </w:r>
            <w:r>
              <w:rPr>
                <w:rFonts w:ascii="仿宋" w:hAnsi="仿宋" w:cs="仿宋" w:hint="eastAsia"/>
                <w:bCs/>
                <w:sz w:val="22"/>
                <w:szCs w:val="22"/>
              </w:rPr>
              <w:t>/</w:t>
            </w:r>
            <w:r>
              <w:rPr>
                <w:rFonts w:ascii="仿宋" w:hAnsi="仿宋" w:cs="仿宋" w:hint="eastAsia"/>
                <w:bCs/>
                <w:sz w:val="22"/>
                <w:szCs w:val="22"/>
              </w:rPr>
              <w:t>被保险人（提供营业执照）</w:t>
            </w:r>
          </w:p>
          <w:tbl>
            <w:tblPr>
              <w:tblW w:w="765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5038"/>
            </w:tblGrid>
            <w:tr w:rsidR="00191FCA">
              <w:trPr>
                <w:trHeight w:val="397"/>
              </w:trPr>
              <w:tc>
                <w:tcPr>
                  <w:tcW w:w="2621" w:type="dxa"/>
                  <w:tcBorders>
                    <w:left w:val="single" w:sz="0" w:space="0" w:color="auto"/>
                  </w:tcBorders>
                </w:tcPr>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全称</w:t>
                  </w:r>
                </w:p>
              </w:tc>
              <w:tc>
                <w:tcPr>
                  <w:tcW w:w="5038" w:type="dxa"/>
                  <w:tcBorders>
                    <w:right w:val="single" w:sz="4" w:space="0" w:color="auto"/>
                  </w:tcBorders>
                </w:tcPr>
                <w:p w:rsidR="00191FCA" w:rsidRDefault="00191FCA">
                  <w:pPr>
                    <w:spacing w:line="360" w:lineRule="auto"/>
                    <w:ind w:firstLine="440"/>
                    <w:rPr>
                      <w:rFonts w:ascii="仿宋" w:hAnsi="仿宋" w:cs="仿宋"/>
                      <w:bCs/>
                      <w:sz w:val="22"/>
                      <w:szCs w:val="22"/>
                    </w:rPr>
                  </w:pPr>
                </w:p>
              </w:tc>
            </w:tr>
            <w:tr w:rsidR="00191FCA">
              <w:trPr>
                <w:trHeight w:val="397"/>
              </w:trPr>
              <w:tc>
                <w:tcPr>
                  <w:tcW w:w="2621" w:type="dxa"/>
                  <w:tcBorders>
                    <w:left w:val="single" w:sz="4" w:space="0" w:color="auto"/>
                  </w:tcBorders>
                </w:tcPr>
                <w:p w:rsidR="00191FCA" w:rsidRDefault="0079310E">
                  <w:pPr>
                    <w:spacing w:line="360" w:lineRule="auto"/>
                    <w:ind w:firstLineChars="0" w:firstLine="0"/>
                    <w:rPr>
                      <w:rFonts w:ascii="仿宋" w:hAnsi="仿宋" w:cs="仿宋"/>
                      <w:bCs/>
                      <w:sz w:val="22"/>
                      <w:szCs w:val="22"/>
                    </w:rPr>
                  </w:pPr>
                  <w:r>
                    <w:rPr>
                      <w:rFonts w:ascii="仿宋" w:hAnsi="仿宋" w:cs="仿宋" w:hint="eastAsia"/>
                      <w:bCs/>
                      <w:sz w:val="22"/>
                      <w:szCs w:val="22"/>
                    </w:rPr>
                    <w:t>统一社会信用代码</w:t>
                  </w:r>
                </w:p>
              </w:tc>
              <w:tc>
                <w:tcPr>
                  <w:tcW w:w="5038" w:type="dxa"/>
                  <w:tcBorders>
                    <w:right w:val="single" w:sz="4" w:space="0" w:color="auto"/>
                  </w:tcBorders>
                </w:tcPr>
                <w:p w:rsidR="00191FCA" w:rsidRDefault="00191FCA">
                  <w:pPr>
                    <w:spacing w:line="360" w:lineRule="auto"/>
                    <w:ind w:firstLine="440"/>
                    <w:rPr>
                      <w:rFonts w:ascii="仿宋" w:hAnsi="仿宋" w:cs="仿宋"/>
                      <w:bCs/>
                      <w:sz w:val="22"/>
                      <w:szCs w:val="22"/>
                    </w:rPr>
                  </w:pPr>
                </w:p>
              </w:tc>
            </w:tr>
            <w:tr w:rsidR="00191FCA">
              <w:trPr>
                <w:trHeight w:val="397"/>
              </w:trPr>
              <w:tc>
                <w:tcPr>
                  <w:tcW w:w="2621" w:type="dxa"/>
                  <w:tcBorders>
                    <w:left w:val="single" w:sz="4" w:space="0" w:color="auto"/>
                  </w:tcBorders>
                </w:tcPr>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成立日期</w:t>
                  </w:r>
                </w:p>
              </w:tc>
              <w:tc>
                <w:tcPr>
                  <w:tcW w:w="5038" w:type="dxa"/>
                  <w:tcBorders>
                    <w:right w:val="single" w:sz="4" w:space="0" w:color="auto"/>
                  </w:tcBorders>
                </w:tcPr>
                <w:p w:rsidR="00191FCA" w:rsidRDefault="00191FCA">
                  <w:pPr>
                    <w:spacing w:line="360" w:lineRule="auto"/>
                    <w:ind w:firstLine="440"/>
                    <w:rPr>
                      <w:rFonts w:ascii="仿宋" w:hAnsi="仿宋" w:cs="仿宋"/>
                      <w:bCs/>
                      <w:sz w:val="22"/>
                      <w:szCs w:val="22"/>
                    </w:rPr>
                  </w:pPr>
                </w:p>
              </w:tc>
            </w:tr>
            <w:tr w:rsidR="00191FCA">
              <w:trPr>
                <w:trHeight w:val="397"/>
              </w:trPr>
              <w:tc>
                <w:tcPr>
                  <w:tcW w:w="2621" w:type="dxa"/>
                  <w:tcBorders>
                    <w:left w:val="single" w:sz="4" w:space="0" w:color="auto"/>
                  </w:tcBorders>
                </w:tcPr>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地址</w:t>
                  </w:r>
                </w:p>
              </w:tc>
              <w:tc>
                <w:tcPr>
                  <w:tcW w:w="5038" w:type="dxa"/>
                  <w:tcBorders>
                    <w:right w:val="single" w:sz="4" w:space="0" w:color="auto"/>
                  </w:tcBorders>
                </w:tcPr>
                <w:p w:rsidR="00191FCA" w:rsidRDefault="00191FCA">
                  <w:pPr>
                    <w:spacing w:line="360" w:lineRule="auto"/>
                    <w:ind w:firstLine="440"/>
                    <w:rPr>
                      <w:rFonts w:ascii="仿宋" w:hAnsi="仿宋" w:cs="仿宋"/>
                      <w:bCs/>
                      <w:sz w:val="22"/>
                      <w:szCs w:val="22"/>
                    </w:rPr>
                  </w:pPr>
                </w:p>
              </w:tc>
            </w:tr>
            <w:tr w:rsidR="00191FCA">
              <w:trPr>
                <w:trHeight w:val="397"/>
              </w:trPr>
              <w:tc>
                <w:tcPr>
                  <w:tcW w:w="2621" w:type="dxa"/>
                  <w:tcBorders>
                    <w:left w:val="single" w:sz="4" w:space="0" w:color="auto"/>
                  </w:tcBorders>
                </w:tcPr>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企业性质</w:t>
                  </w:r>
                </w:p>
              </w:tc>
              <w:tc>
                <w:tcPr>
                  <w:tcW w:w="5038" w:type="dxa"/>
                  <w:tcBorders>
                    <w:right w:val="single" w:sz="4" w:space="0" w:color="auto"/>
                  </w:tcBorders>
                </w:tcPr>
                <w:p w:rsidR="00191FCA" w:rsidRDefault="00191FCA">
                  <w:pPr>
                    <w:spacing w:line="360" w:lineRule="auto"/>
                    <w:ind w:firstLine="440"/>
                    <w:rPr>
                      <w:rFonts w:ascii="仿宋" w:hAnsi="仿宋" w:cs="仿宋"/>
                      <w:bCs/>
                      <w:sz w:val="22"/>
                      <w:szCs w:val="22"/>
                    </w:rPr>
                  </w:pPr>
                </w:p>
              </w:tc>
            </w:tr>
            <w:tr w:rsidR="00191FCA">
              <w:trPr>
                <w:trHeight w:val="397"/>
              </w:trPr>
              <w:tc>
                <w:tcPr>
                  <w:tcW w:w="2621" w:type="dxa"/>
                  <w:tcBorders>
                    <w:left w:val="single" w:sz="4" w:space="0" w:color="auto"/>
                  </w:tcBorders>
                </w:tcPr>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企业所属行业</w:t>
                  </w:r>
                </w:p>
              </w:tc>
              <w:tc>
                <w:tcPr>
                  <w:tcW w:w="5038" w:type="dxa"/>
                  <w:tcBorders>
                    <w:right w:val="single" w:sz="4" w:space="0" w:color="auto"/>
                  </w:tcBorders>
                </w:tcPr>
                <w:p w:rsidR="00191FCA" w:rsidRDefault="00191FCA">
                  <w:pPr>
                    <w:spacing w:line="360" w:lineRule="auto"/>
                    <w:ind w:firstLine="440"/>
                    <w:rPr>
                      <w:rFonts w:ascii="仿宋" w:hAnsi="仿宋" w:cs="仿宋"/>
                      <w:bCs/>
                      <w:sz w:val="22"/>
                      <w:szCs w:val="22"/>
                    </w:rPr>
                  </w:pPr>
                </w:p>
              </w:tc>
            </w:tr>
            <w:tr w:rsidR="00191FCA">
              <w:trPr>
                <w:trHeight w:val="397"/>
              </w:trPr>
              <w:tc>
                <w:tcPr>
                  <w:tcW w:w="2621" w:type="dxa"/>
                  <w:tcBorders>
                    <w:left w:val="single" w:sz="4" w:space="0" w:color="auto"/>
                  </w:tcBorders>
                </w:tcPr>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经营范围</w:t>
                  </w:r>
                </w:p>
              </w:tc>
              <w:tc>
                <w:tcPr>
                  <w:tcW w:w="5038" w:type="dxa"/>
                  <w:tcBorders>
                    <w:right w:val="single" w:sz="4" w:space="0" w:color="auto"/>
                  </w:tcBorders>
                </w:tcPr>
                <w:p w:rsidR="00191FCA" w:rsidRDefault="00191FCA">
                  <w:pPr>
                    <w:spacing w:line="360" w:lineRule="auto"/>
                    <w:ind w:firstLine="440"/>
                    <w:rPr>
                      <w:rFonts w:ascii="仿宋" w:hAnsi="仿宋" w:cs="仿宋"/>
                      <w:bCs/>
                      <w:sz w:val="22"/>
                      <w:szCs w:val="22"/>
                    </w:rPr>
                  </w:pPr>
                </w:p>
              </w:tc>
            </w:tr>
            <w:tr w:rsidR="00191FCA">
              <w:trPr>
                <w:trHeight w:val="413"/>
              </w:trPr>
              <w:tc>
                <w:tcPr>
                  <w:tcW w:w="2621" w:type="dxa"/>
                  <w:tcBorders>
                    <w:left w:val="single" w:sz="4" w:space="0" w:color="auto"/>
                  </w:tcBorders>
                </w:tcPr>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业务性质</w:t>
                  </w:r>
                </w:p>
              </w:tc>
              <w:tc>
                <w:tcPr>
                  <w:tcW w:w="5038" w:type="dxa"/>
                  <w:tcBorders>
                    <w:right w:val="single" w:sz="4" w:space="0" w:color="auto"/>
                  </w:tcBorders>
                </w:tcPr>
                <w:p w:rsidR="00191FCA" w:rsidRDefault="00191FCA">
                  <w:pPr>
                    <w:spacing w:line="360" w:lineRule="auto"/>
                    <w:ind w:firstLine="440"/>
                    <w:rPr>
                      <w:rFonts w:ascii="仿宋" w:hAnsi="仿宋" w:cs="仿宋"/>
                      <w:bCs/>
                      <w:sz w:val="22"/>
                      <w:szCs w:val="22"/>
                    </w:rPr>
                  </w:pPr>
                </w:p>
              </w:tc>
            </w:tr>
          </w:tbl>
          <w:p w:rsidR="00191FCA" w:rsidRDefault="00191FCA">
            <w:pPr>
              <w:spacing w:line="360" w:lineRule="auto"/>
              <w:ind w:firstLine="442"/>
              <w:rPr>
                <w:rFonts w:ascii="仿宋" w:hAnsi="仿宋" w:cs="仿宋"/>
                <w:b/>
                <w:sz w:val="22"/>
                <w:szCs w:val="22"/>
              </w:rPr>
            </w:pPr>
          </w:p>
        </w:tc>
      </w:tr>
      <w:tr w:rsidR="00191FCA">
        <w:trPr>
          <w:trHeight w:val="243"/>
        </w:trPr>
        <w:tc>
          <w:tcPr>
            <w:tcW w:w="9322" w:type="dxa"/>
          </w:tcPr>
          <w:p w:rsidR="00191FCA" w:rsidRDefault="00191FCA">
            <w:pPr>
              <w:spacing w:line="360" w:lineRule="auto"/>
              <w:ind w:firstLine="442"/>
              <w:rPr>
                <w:rFonts w:ascii="仿宋" w:hAnsi="仿宋" w:cs="仿宋"/>
                <w:b/>
                <w:sz w:val="22"/>
                <w:szCs w:val="22"/>
              </w:rPr>
            </w:pPr>
          </w:p>
        </w:tc>
      </w:tr>
      <w:tr w:rsidR="00191FCA">
        <w:tc>
          <w:tcPr>
            <w:tcW w:w="9322" w:type="dxa"/>
          </w:tcPr>
          <w:p w:rsidR="00191FCA" w:rsidRDefault="0079310E">
            <w:pPr>
              <w:spacing w:line="360" w:lineRule="auto"/>
              <w:ind w:firstLineChars="0" w:firstLine="0"/>
              <w:rPr>
                <w:rFonts w:ascii="仿宋" w:hAnsi="仿宋" w:cs="仿宋"/>
                <w:bCs/>
                <w:sz w:val="22"/>
                <w:szCs w:val="22"/>
              </w:rPr>
            </w:pPr>
            <w:r>
              <w:rPr>
                <w:rFonts w:ascii="仿宋" w:hAnsi="仿宋" w:cs="仿宋" w:hint="eastAsia"/>
                <w:b/>
                <w:sz w:val="22"/>
                <w:szCs w:val="22"/>
              </w:rPr>
              <w:t>二、投保产品信息</w:t>
            </w:r>
          </w:p>
        </w:tc>
      </w:tr>
      <w:tr w:rsidR="00191FCA">
        <w:tc>
          <w:tcPr>
            <w:tcW w:w="9322" w:type="dxa"/>
          </w:tcPr>
          <w:p w:rsidR="00191FCA" w:rsidRDefault="0079310E">
            <w:pPr>
              <w:numPr>
                <w:ilvl w:val="0"/>
                <w:numId w:val="2"/>
              </w:numPr>
              <w:spacing w:line="360" w:lineRule="auto"/>
              <w:ind w:firstLine="440"/>
              <w:rPr>
                <w:rFonts w:ascii="仿宋" w:hAnsi="仿宋" w:cs="仿宋"/>
                <w:bCs/>
                <w:sz w:val="22"/>
                <w:szCs w:val="22"/>
              </w:rPr>
            </w:pPr>
            <w:r>
              <w:rPr>
                <w:rFonts w:ascii="仿宋" w:hAnsi="仿宋" w:cs="仿宋" w:hint="eastAsia"/>
                <w:bCs/>
                <w:sz w:val="22"/>
                <w:szCs w:val="22"/>
              </w:rPr>
              <w:t>请列出正在海外销售以及未来</w:t>
            </w:r>
            <w:r>
              <w:rPr>
                <w:rFonts w:ascii="仿宋" w:hAnsi="仿宋" w:cs="仿宋" w:hint="eastAsia"/>
                <w:bCs/>
                <w:sz w:val="22"/>
                <w:szCs w:val="22"/>
              </w:rPr>
              <w:t>1</w:t>
            </w:r>
            <w:r>
              <w:rPr>
                <w:rFonts w:ascii="仿宋" w:hAnsi="仿宋" w:cs="仿宋" w:hint="eastAsia"/>
                <w:bCs/>
                <w:sz w:val="22"/>
                <w:szCs w:val="22"/>
              </w:rPr>
              <w:t>年海外销售的产品情况</w:t>
            </w:r>
            <w:r>
              <w:rPr>
                <w:rFonts w:ascii="仿宋" w:hAnsi="仿宋" w:cs="仿宋" w:hint="eastAsia"/>
                <w:bCs/>
                <w:sz w:val="22"/>
                <w:szCs w:val="22"/>
              </w:rPr>
              <w:t>：</w:t>
            </w:r>
          </w:p>
          <w:p w:rsidR="00191FCA" w:rsidRDefault="0079310E">
            <w:pPr>
              <w:numPr>
                <w:ilvl w:val="0"/>
                <w:numId w:val="3"/>
              </w:numPr>
              <w:spacing w:line="360" w:lineRule="auto"/>
              <w:ind w:firstLineChars="0"/>
              <w:rPr>
                <w:rFonts w:ascii="仿宋" w:hAnsi="仿宋" w:cs="仿宋"/>
                <w:bCs/>
                <w:sz w:val="22"/>
                <w:szCs w:val="22"/>
                <w:u w:val="single"/>
              </w:rPr>
            </w:pPr>
            <w:r>
              <w:rPr>
                <w:rFonts w:ascii="仿宋" w:hAnsi="仿宋" w:cs="仿宋" w:hint="eastAsia"/>
                <w:bCs/>
                <w:sz w:val="22"/>
                <w:szCs w:val="22"/>
              </w:rPr>
              <w:t>出口产品总数量：</w:t>
            </w:r>
            <w:r>
              <w:rPr>
                <w:rFonts w:ascii="仿宋" w:hAnsi="仿宋" w:cs="仿宋" w:hint="eastAsia"/>
                <w:bCs/>
                <w:sz w:val="22"/>
                <w:szCs w:val="22"/>
                <w:u w:val="single"/>
              </w:rPr>
              <w:t xml:space="preserve">     </w:t>
            </w:r>
            <w:r>
              <w:rPr>
                <w:rFonts w:ascii="仿宋" w:hAnsi="仿宋" w:cs="仿宋" w:hint="eastAsia"/>
                <w:bCs/>
                <w:sz w:val="22"/>
                <w:szCs w:val="22"/>
                <w:u w:val="single"/>
              </w:rPr>
              <w:t xml:space="preserve">        </w:t>
            </w:r>
            <w:r>
              <w:rPr>
                <w:rFonts w:ascii="仿宋" w:hAnsi="仿宋" w:cs="仿宋" w:hint="eastAsia"/>
                <w:bCs/>
                <w:sz w:val="22"/>
                <w:szCs w:val="22"/>
                <w:u w:val="single"/>
              </w:rPr>
              <w:t>；</w:t>
            </w:r>
          </w:p>
          <w:p w:rsidR="00191FCA" w:rsidRDefault="0079310E">
            <w:pPr>
              <w:numPr>
                <w:ilvl w:val="0"/>
                <w:numId w:val="3"/>
              </w:numPr>
              <w:spacing w:line="360" w:lineRule="auto"/>
              <w:ind w:firstLineChars="0"/>
              <w:rPr>
                <w:rFonts w:ascii="仿宋" w:hAnsi="仿宋" w:cs="仿宋"/>
                <w:bCs/>
                <w:sz w:val="22"/>
                <w:szCs w:val="22"/>
              </w:rPr>
            </w:pPr>
            <w:r>
              <w:rPr>
                <w:rFonts w:ascii="仿宋" w:hAnsi="仿宋" w:cs="仿宋" w:hint="eastAsia"/>
                <w:bCs/>
                <w:sz w:val="22"/>
                <w:szCs w:val="22"/>
              </w:rPr>
              <w:t>出口产品是否包含美国、加拿大、欧洲地区：□是</w:t>
            </w:r>
            <w:r>
              <w:rPr>
                <w:rFonts w:ascii="仿宋" w:hAnsi="仿宋" w:cs="仿宋" w:hint="eastAsia"/>
                <w:bCs/>
                <w:sz w:val="22"/>
                <w:szCs w:val="22"/>
              </w:rPr>
              <w:t xml:space="preserve">   </w:t>
            </w:r>
            <w:r>
              <w:rPr>
                <w:rFonts w:ascii="仿宋" w:hAnsi="仿宋" w:cs="仿宋" w:hint="eastAsia"/>
                <w:bCs/>
                <w:sz w:val="22"/>
                <w:szCs w:val="22"/>
              </w:rPr>
              <w:t>□否；</w:t>
            </w:r>
          </w:p>
          <w:p w:rsidR="00191FCA" w:rsidRDefault="0079310E">
            <w:pPr>
              <w:numPr>
                <w:ilvl w:val="0"/>
                <w:numId w:val="3"/>
              </w:numPr>
              <w:spacing w:line="360" w:lineRule="auto"/>
              <w:ind w:firstLineChars="0"/>
              <w:rPr>
                <w:rFonts w:ascii="仿宋" w:hAnsi="仿宋" w:cs="仿宋"/>
                <w:bCs/>
                <w:sz w:val="22"/>
                <w:szCs w:val="22"/>
              </w:rPr>
            </w:pPr>
            <w:r>
              <w:rPr>
                <w:rFonts w:ascii="仿宋" w:hAnsi="仿宋" w:cs="仿宋" w:hint="eastAsia"/>
                <w:bCs/>
                <w:sz w:val="22"/>
                <w:szCs w:val="22"/>
              </w:rPr>
              <w:t>出口产品全部有相关海外专利及商标侵权检测报告：□是</w:t>
            </w:r>
            <w:r>
              <w:rPr>
                <w:rFonts w:ascii="仿宋" w:hAnsi="仿宋" w:cs="仿宋" w:hint="eastAsia"/>
                <w:bCs/>
                <w:sz w:val="22"/>
                <w:szCs w:val="22"/>
              </w:rPr>
              <w:t xml:space="preserve">   </w:t>
            </w:r>
            <w:r>
              <w:rPr>
                <w:rFonts w:ascii="仿宋" w:hAnsi="仿宋" w:cs="仿宋" w:hint="eastAsia"/>
                <w:bCs/>
                <w:sz w:val="22"/>
                <w:szCs w:val="22"/>
              </w:rPr>
              <w:t>□否；</w:t>
            </w:r>
          </w:p>
          <w:p w:rsidR="00191FCA" w:rsidRDefault="0079310E">
            <w:pPr>
              <w:spacing w:line="360" w:lineRule="auto"/>
              <w:ind w:firstLine="440"/>
              <w:jc w:val="left"/>
              <w:rPr>
                <w:rFonts w:ascii="仿宋" w:hAnsi="仿宋" w:cs="仿宋"/>
                <w:bCs/>
                <w:sz w:val="22"/>
                <w:szCs w:val="22"/>
              </w:rPr>
            </w:pPr>
            <w:r>
              <w:rPr>
                <w:rFonts w:ascii="仿宋" w:hAnsi="仿宋" w:cs="仿宋" w:hint="eastAsia"/>
                <w:bCs/>
                <w:sz w:val="22"/>
                <w:szCs w:val="22"/>
              </w:rPr>
              <w:t>如选择否请说明出口产品有报告的比例及相关情况：</w:t>
            </w:r>
            <w:r>
              <w:rPr>
                <w:rFonts w:ascii="仿宋" w:hAnsi="仿宋" w:cs="仿宋" w:hint="eastAsia"/>
                <w:bCs/>
                <w:sz w:val="22"/>
                <w:szCs w:val="22"/>
                <w:u w:val="single"/>
              </w:rPr>
              <w:t xml:space="preserve">                  </w:t>
            </w:r>
            <w:r>
              <w:rPr>
                <w:rFonts w:ascii="仿宋" w:hAnsi="仿宋" w:cs="仿宋" w:hint="eastAsia"/>
                <w:bCs/>
                <w:sz w:val="22"/>
                <w:szCs w:val="22"/>
                <w:u w:val="single"/>
              </w:rPr>
              <w:t>；</w:t>
            </w:r>
          </w:p>
          <w:p w:rsidR="00191FCA" w:rsidRDefault="0079310E">
            <w:pPr>
              <w:spacing w:line="360" w:lineRule="auto"/>
              <w:ind w:firstLine="440"/>
              <w:jc w:val="left"/>
              <w:rPr>
                <w:rFonts w:ascii="仿宋" w:hAnsi="仿宋" w:cs="仿宋"/>
                <w:bCs/>
                <w:sz w:val="22"/>
                <w:szCs w:val="22"/>
                <w:u w:val="single"/>
              </w:rPr>
            </w:pPr>
            <w:r>
              <w:rPr>
                <w:rFonts w:ascii="仿宋" w:hAnsi="仿宋" w:cs="仿宋" w:hint="eastAsia"/>
                <w:bCs/>
                <w:sz w:val="22"/>
                <w:szCs w:val="22"/>
              </w:rPr>
              <w:t>检测报告评价侵权风险等级为极低及以下的比例为</w:t>
            </w:r>
            <w:r>
              <w:rPr>
                <w:rFonts w:ascii="仿宋" w:hAnsi="仿宋" w:cs="仿宋" w:hint="eastAsia"/>
                <w:bCs/>
                <w:sz w:val="22"/>
                <w:szCs w:val="22"/>
              </w:rPr>
              <w:t xml:space="preserve"> </w:t>
            </w:r>
            <w:r>
              <w:rPr>
                <w:rFonts w:ascii="仿宋" w:hAnsi="仿宋" w:cs="仿宋" w:hint="eastAsia"/>
                <w:bCs/>
                <w:sz w:val="22"/>
                <w:szCs w:val="22"/>
                <w:u w:val="single"/>
              </w:rPr>
              <w:t xml:space="preserve">       %</w:t>
            </w:r>
            <w:r>
              <w:rPr>
                <w:rFonts w:ascii="仿宋" w:hAnsi="仿宋" w:cs="仿宋" w:hint="eastAsia"/>
                <w:bCs/>
                <w:sz w:val="22"/>
                <w:szCs w:val="22"/>
                <w:u w:val="single"/>
              </w:rPr>
              <w:t>；</w:t>
            </w:r>
          </w:p>
          <w:p w:rsidR="00191FCA" w:rsidRDefault="0079310E">
            <w:pPr>
              <w:numPr>
                <w:ilvl w:val="0"/>
                <w:numId w:val="3"/>
              </w:numPr>
              <w:spacing w:line="360" w:lineRule="auto"/>
              <w:ind w:firstLineChars="0"/>
              <w:rPr>
                <w:rFonts w:ascii="仿宋" w:hAnsi="仿宋" w:cs="仿宋"/>
                <w:bCs/>
                <w:sz w:val="22"/>
                <w:szCs w:val="22"/>
                <w:u w:val="single"/>
              </w:rPr>
            </w:pPr>
            <w:r>
              <w:rPr>
                <w:rFonts w:ascii="仿宋" w:hAnsi="仿宋" w:cs="仿宋" w:hint="eastAsia"/>
                <w:bCs/>
                <w:sz w:val="22"/>
                <w:szCs w:val="22"/>
              </w:rPr>
              <w:t>采取规避手段后侵权风险等级达到极低及以下比例为</w:t>
            </w:r>
            <w:r>
              <w:rPr>
                <w:rFonts w:ascii="仿宋" w:hAnsi="仿宋" w:cs="仿宋" w:hint="eastAsia"/>
                <w:bCs/>
                <w:sz w:val="22"/>
                <w:szCs w:val="22"/>
              </w:rPr>
              <w:t xml:space="preserve"> </w:t>
            </w:r>
            <w:r>
              <w:rPr>
                <w:rFonts w:ascii="仿宋" w:hAnsi="仿宋" w:cs="仿宋" w:hint="eastAsia"/>
                <w:bCs/>
                <w:sz w:val="22"/>
                <w:szCs w:val="22"/>
                <w:u w:val="single"/>
              </w:rPr>
              <w:t xml:space="preserve">       %</w:t>
            </w:r>
            <w:r>
              <w:rPr>
                <w:rFonts w:ascii="仿宋" w:hAnsi="仿宋" w:cs="仿宋" w:hint="eastAsia"/>
                <w:bCs/>
                <w:sz w:val="22"/>
                <w:szCs w:val="22"/>
                <w:u w:val="single"/>
              </w:rPr>
              <w:t>；</w:t>
            </w:r>
          </w:p>
          <w:p w:rsidR="00191FCA" w:rsidRDefault="0079310E">
            <w:pPr>
              <w:spacing w:line="360" w:lineRule="auto"/>
              <w:ind w:firstLine="440"/>
              <w:rPr>
                <w:rFonts w:ascii="仿宋" w:hAnsi="仿宋" w:cs="仿宋"/>
                <w:bCs/>
                <w:sz w:val="22"/>
                <w:szCs w:val="22"/>
                <w:u w:val="single"/>
              </w:rPr>
            </w:pPr>
            <w:r>
              <w:rPr>
                <w:rFonts w:ascii="仿宋" w:hAnsi="仿宋" w:cs="仿宋" w:hint="eastAsia"/>
                <w:bCs/>
                <w:sz w:val="22"/>
                <w:szCs w:val="22"/>
              </w:rPr>
              <w:t>2.</w:t>
            </w:r>
            <w:r>
              <w:rPr>
                <w:rFonts w:ascii="仿宋" w:hAnsi="仿宋" w:cs="仿宋" w:hint="eastAsia"/>
                <w:bCs/>
                <w:sz w:val="22"/>
                <w:szCs w:val="22"/>
              </w:rPr>
              <w:t>产品主要出口国家（销量前五）：</w:t>
            </w:r>
            <w:r>
              <w:rPr>
                <w:rFonts w:ascii="仿宋" w:hAnsi="仿宋" w:cs="仿宋" w:hint="eastAsia"/>
                <w:bCs/>
                <w:sz w:val="22"/>
                <w:szCs w:val="22"/>
              </w:rPr>
              <w:t xml:space="preserve"> </w:t>
            </w:r>
            <w:r>
              <w:rPr>
                <w:rFonts w:ascii="仿宋" w:hAnsi="仿宋" w:cs="仿宋" w:hint="eastAsia"/>
                <w:bCs/>
                <w:sz w:val="22"/>
                <w:szCs w:val="22"/>
                <w:u w:val="single"/>
              </w:rPr>
              <w:t xml:space="preserve">     </w:t>
            </w:r>
            <w:r>
              <w:rPr>
                <w:rFonts w:ascii="仿宋" w:hAnsi="仿宋" w:cs="仿宋" w:hint="eastAsia"/>
                <w:bCs/>
                <w:sz w:val="22"/>
                <w:szCs w:val="22"/>
                <w:u w:val="single"/>
              </w:rPr>
              <w:t xml:space="preserve">           </w:t>
            </w:r>
            <w:r>
              <w:rPr>
                <w:rFonts w:ascii="仿宋" w:hAnsi="仿宋" w:cs="仿宋" w:hint="eastAsia"/>
                <w:bCs/>
                <w:sz w:val="22"/>
                <w:szCs w:val="22"/>
                <w:u w:val="single"/>
              </w:rPr>
              <w:t xml:space="preserve">    </w:t>
            </w:r>
          </w:p>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3.</w:t>
            </w:r>
            <w:r>
              <w:rPr>
                <w:rFonts w:ascii="仿宋" w:hAnsi="仿宋" w:cs="仿宋" w:hint="eastAsia"/>
                <w:bCs/>
                <w:sz w:val="22"/>
                <w:szCs w:val="22"/>
              </w:rPr>
              <w:t>去年全年出口销售额：</w:t>
            </w:r>
            <w:r>
              <w:rPr>
                <w:rFonts w:ascii="仿宋" w:hAnsi="仿宋" w:cs="仿宋" w:hint="eastAsia"/>
                <w:bCs/>
                <w:sz w:val="22"/>
                <w:szCs w:val="22"/>
                <w:u w:val="single"/>
              </w:rPr>
              <w:t xml:space="preserve">                              </w:t>
            </w:r>
            <w:r>
              <w:rPr>
                <w:rFonts w:ascii="仿宋" w:hAnsi="仿宋" w:cs="仿宋" w:hint="eastAsia"/>
                <w:bCs/>
                <w:sz w:val="22"/>
                <w:szCs w:val="22"/>
              </w:rPr>
              <w:t>万元。</w:t>
            </w:r>
          </w:p>
          <w:p w:rsidR="00191FCA" w:rsidRDefault="0079310E">
            <w:pPr>
              <w:spacing w:line="360" w:lineRule="auto"/>
              <w:ind w:firstLine="440"/>
              <w:rPr>
                <w:rFonts w:ascii="仿宋" w:hAnsi="仿宋" w:cs="仿宋"/>
                <w:bCs/>
                <w:sz w:val="22"/>
                <w:szCs w:val="22"/>
              </w:rPr>
            </w:pPr>
            <w:r>
              <w:rPr>
                <w:rFonts w:ascii="仿宋" w:hAnsi="仿宋" w:cs="仿宋" w:hint="eastAsia"/>
                <w:bCs/>
                <w:sz w:val="22"/>
                <w:szCs w:val="22"/>
              </w:rPr>
              <w:t>4.</w:t>
            </w:r>
            <w:r>
              <w:rPr>
                <w:rFonts w:ascii="仿宋" w:hAnsi="仿宋" w:cs="仿宋" w:hint="eastAsia"/>
                <w:bCs/>
                <w:sz w:val="22"/>
                <w:szCs w:val="22"/>
              </w:rPr>
              <w:t>请提供被保险人在保险期内拟推向市场的新产品的详细情况及知识产权情况</w:t>
            </w:r>
            <w:r>
              <w:rPr>
                <w:rFonts w:ascii="仿宋" w:hAnsi="仿宋" w:cs="仿宋" w:hint="eastAsia"/>
                <w:bCs/>
                <w:sz w:val="22"/>
                <w:szCs w:val="22"/>
              </w:rPr>
              <w:t>：</w:t>
            </w:r>
          </w:p>
          <w:tbl>
            <w:tblPr>
              <w:tblW w:w="8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995"/>
              <w:gridCol w:w="2478"/>
              <w:gridCol w:w="1959"/>
            </w:tblGrid>
            <w:tr w:rsidR="00191FCA">
              <w:trPr>
                <w:trHeight w:val="1209"/>
                <w:jc w:val="center"/>
              </w:trPr>
              <w:tc>
                <w:tcPr>
                  <w:tcW w:w="1626" w:type="dxa"/>
                  <w:tcBorders>
                    <w:top w:val="single" w:sz="4" w:space="0" w:color="auto"/>
                    <w:left w:val="single" w:sz="0" w:space="0" w:color="auto"/>
                    <w:bottom w:val="single" w:sz="4" w:space="0" w:color="auto"/>
                    <w:right w:val="single" w:sz="4" w:space="0" w:color="auto"/>
                  </w:tcBorders>
                  <w:vAlign w:val="center"/>
                </w:tcPr>
                <w:p w:rsidR="00191FCA" w:rsidRDefault="0079310E">
                  <w:pPr>
                    <w:spacing w:line="360" w:lineRule="auto"/>
                    <w:ind w:firstLineChars="0" w:firstLine="0"/>
                    <w:rPr>
                      <w:rFonts w:ascii="仿宋" w:hAnsi="仿宋" w:cs="仿宋"/>
                      <w:bCs/>
                      <w:sz w:val="21"/>
                    </w:rPr>
                  </w:pPr>
                  <w:r>
                    <w:rPr>
                      <w:rFonts w:ascii="仿宋" w:hAnsi="仿宋" w:cs="仿宋" w:hint="eastAsia"/>
                      <w:bCs/>
                      <w:sz w:val="21"/>
                    </w:rPr>
                    <w:t>新</w:t>
                  </w:r>
                  <w:r>
                    <w:rPr>
                      <w:rFonts w:ascii="仿宋" w:hAnsi="仿宋" w:cs="仿宋" w:hint="eastAsia"/>
                      <w:bCs/>
                      <w:sz w:val="21"/>
                    </w:rPr>
                    <w:t>产品名称</w:t>
                  </w:r>
                </w:p>
              </w:tc>
              <w:tc>
                <w:tcPr>
                  <w:tcW w:w="1995" w:type="dxa"/>
                  <w:tcBorders>
                    <w:top w:val="single" w:sz="4" w:space="0" w:color="auto"/>
                    <w:left w:val="single" w:sz="4" w:space="0" w:color="auto"/>
                    <w:bottom w:val="single" w:sz="4" w:space="0" w:color="auto"/>
                    <w:right w:val="single" w:sz="4" w:space="0" w:color="auto"/>
                  </w:tcBorders>
                  <w:vAlign w:val="center"/>
                </w:tcPr>
                <w:p w:rsidR="00191FCA" w:rsidRDefault="0079310E">
                  <w:pPr>
                    <w:spacing w:line="360" w:lineRule="auto"/>
                    <w:ind w:firstLineChars="0" w:firstLine="0"/>
                    <w:rPr>
                      <w:rFonts w:ascii="仿宋" w:hAnsi="仿宋" w:cs="仿宋"/>
                      <w:bCs/>
                      <w:sz w:val="21"/>
                    </w:rPr>
                  </w:pPr>
                  <w:r>
                    <w:rPr>
                      <w:rFonts w:ascii="仿宋" w:hAnsi="仿宋" w:cs="仿宋" w:hint="eastAsia"/>
                      <w:bCs/>
                      <w:sz w:val="21"/>
                    </w:rPr>
                    <w:t>预计出口数量</w:t>
                  </w:r>
                </w:p>
              </w:tc>
              <w:tc>
                <w:tcPr>
                  <w:tcW w:w="2478" w:type="dxa"/>
                  <w:tcBorders>
                    <w:top w:val="single" w:sz="4" w:space="0" w:color="auto"/>
                    <w:left w:val="single" w:sz="4" w:space="0" w:color="auto"/>
                    <w:bottom w:val="single" w:sz="4" w:space="0" w:color="auto"/>
                    <w:right w:val="single" w:sz="4" w:space="0" w:color="auto"/>
                  </w:tcBorders>
                  <w:vAlign w:val="center"/>
                </w:tcPr>
                <w:p w:rsidR="00191FCA" w:rsidRDefault="0079310E">
                  <w:pPr>
                    <w:spacing w:line="360" w:lineRule="auto"/>
                    <w:ind w:firstLineChars="0" w:firstLine="0"/>
                    <w:jc w:val="center"/>
                    <w:rPr>
                      <w:rFonts w:ascii="仿宋" w:hAnsi="仿宋" w:cs="仿宋"/>
                      <w:bCs/>
                      <w:sz w:val="21"/>
                    </w:rPr>
                  </w:pPr>
                  <w:r>
                    <w:rPr>
                      <w:rFonts w:ascii="仿宋" w:hAnsi="仿宋" w:cs="仿宋" w:hint="eastAsia"/>
                      <w:bCs/>
                      <w:sz w:val="21"/>
                    </w:rPr>
                    <w:t>是否</w:t>
                  </w:r>
                  <w:r>
                    <w:rPr>
                      <w:rFonts w:ascii="仿宋" w:hAnsi="仿宋" w:cs="仿宋" w:hint="eastAsia"/>
                      <w:bCs/>
                      <w:sz w:val="21"/>
                    </w:rPr>
                    <w:t>做</w:t>
                  </w:r>
                  <w:r>
                    <w:rPr>
                      <w:rFonts w:ascii="仿宋" w:hAnsi="仿宋" w:cs="仿宋" w:hint="eastAsia"/>
                      <w:bCs/>
                      <w:sz w:val="21"/>
                    </w:rPr>
                    <w:t>相关海外专利及商标侵权检测</w:t>
                  </w:r>
                </w:p>
              </w:tc>
              <w:tc>
                <w:tcPr>
                  <w:tcW w:w="1959" w:type="dxa"/>
                  <w:tcBorders>
                    <w:top w:val="single" w:sz="4" w:space="0" w:color="auto"/>
                    <w:left w:val="single" w:sz="4" w:space="0" w:color="auto"/>
                    <w:bottom w:val="single" w:sz="4" w:space="0" w:color="auto"/>
                    <w:right w:val="single" w:sz="4" w:space="0" w:color="auto"/>
                  </w:tcBorders>
                  <w:vAlign w:val="center"/>
                </w:tcPr>
                <w:p w:rsidR="00191FCA" w:rsidRDefault="0079310E">
                  <w:pPr>
                    <w:spacing w:line="360" w:lineRule="auto"/>
                    <w:ind w:rightChars="-152" w:right="-486" w:firstLineChars="0" w:firstLine="0"/>
                    <w:rPr>
                      <w:rFonts w:ascii="仿宋" w:hAnsi="仿宋" w:cs="仿宋"/>
                      <w:bCs/>
                      <w:sz w:val="21"/>
                    </w:rPr>
                  </w:pPr>
                  <w:r>
                    <w:rPr>
                      <w:rFonts w:ascii="仿宋" w:hAnsi="仿宋" w:cs="仿宋" w:hint="eastAsia"/>
                      <w:bCs/>
                      <w:sz w:val="21"/>
                    </w:rPr>
                    <w:t>出口国家是否含美国</w:t>
                  </w:r>
                </w:p>
              </w:tc>
            </w:tr>
            <w:tr w:rsidR="00191FCA">
              <w:trPr>
                <w:trHeight w:val="640"/>
                <w:jc w:val="center"/>
              </w:trPr>
              <w:tc>
                <w:tcPr>
                  <w:tcW w:w="1626" w:type="dxa"/>
                  <w:tcBorders>
                    <w:top w:val="single" w:sz="4" w:space="0" w:color="auto"/>
                    <w:left w:val="single" w:sz="4" w:space="0" w:color="auto"/>
                    <w:bottom w:val="single" w:sz="4" w:space="0" w:color="auto"/>
                    <w:right w:val="single" w:sz="4" w:space="0" w:color="auto"/>
                  </w:tcBorders>
                  <w:vAlign w:val="center"/>
                </w:tcPr>
                <w:p w:rsidR="00191FCA" w:rsidRDefault="00191FCA">
                  <w:pPr>
                    <w:spacing w:line="360" w:lineRule="auto"/>
                    <w:ind w:firstLine="440"/>
                    <w:rPr>
                      <w:rFonts w:ascii="仿宋" w:hAnsi="仿宋" w:cs="仿宋"/>
                      <w:bCs/>
                      <w:sz w:val="22"/>
                      <w:szCs w:val="22"/>
                      <w:u w:val="single"/>
                    </w:rPr>
                  </w:pPr>
                </w:p>
              </w:tc>
              <w:tc>
                <w:tcPr>
                  <w:tcW w:w="1995" w:type="dxa"/>
                  <w:tcBorders>
                    <w:top w:val="single" w:sz="4" w:space="0" w:color="auto"/>
                    <w:left w:val="single" w:sz="4" w:space="0" w:color="auto"/>
                    <w:bottom w:val="single" w:sz="4" w:space="0" w:color="auto"/>
                    <w:right w:val="single" w:sz="4" w:space="0" w:color="auto"/>
                  </w:tcBorders>
                  <w:vAlign w:val="center"/>
                </w:tcPr>
                <w:p w:rsidR="00191FCA" w:rsidRDefault="00191FCA">
                  <w:pPr>
                    <w:spacing w:line="360" w:lineRule="auto"/>
                    <w:ind w:firstLine="440"/>
                    <w:rPr>
                      <w:rFonts w:ascii="仿宋" w:hAnsi="仿宋" w:cs="仿宋"/>
                      <w:bCs/>
                      <w:sz w:val="22"/>
                      <w:szCs w:val="22"/>
                      <w:u w:val="single"/>
                    </w:rPr>
                  </w:pPr>
                </w:p>
              </w:tc>
              <w:tc>
                <w:tcPr>
                  <w:tcW w:w="2478" w:type="dxa"/>
                  <w:tcBorders>
                    <w:top w:val="single" w:sz="4" w:space="0" w:color="auto"/>
                    <w:left w:val="single" w:sz="4" w:space="0" w:color="auto"/>
                    <w:bottom w:val="single" w:sz="4" w:space="0" w:color="auto"/>
                    <w:right w:val="single" w:sz="4" w:space="0" w:color="auto"/>
                  </w:tcBorders>
                  <w:vAlign w:val="center"/>
                </w:tcPr>
                <w:p w:rsidR="00191FCA" w:rsidRDefault="00191FCA">
                  <w:pPr>
                    <w:spacing w:line="360" w:lineRule="auto"/>
                    <w:ind w:firstLine="440"/>
                    <w:rPr>
                      <w:rFonts w:ascii="仿宋" w:hAnsi="仿宋" w:cs="仿宋"/>
                      <w:bCs/>
                      <w:sz w:val="22"/>
                      <w:szCs w:val="22"/>
                      <w:u w:val="single"/>
                    </w:rPr>
                  </w:pPr>
                </w:p>
              </w:tc>
              <w:tc>
                <w:tcPr>
                  <w:tcW w:w="1959" w:type="dxa"/>
                  <w:tcBorders>
                    <w:top w:val="single" w:sz="4" w:space="0" w:color="auto"/>
                    <w:left w:val="single" w:sz="4" w:space="0" w:color="auto"/>
                    <w:bottom w:val="single" w:sz="4" w:space="0" w:color="auto"/>
                    <w:right w:val="single" w:sz="4" w:space="0" w:color="auto"/>
                  </w:tcBorders>
                  <w:vAlign w:val="center"/>
                </w:tcPr>
                <w:p w:rsidR="00191FCA" w:rsidRDefault="00191FCA">
                  <w:pPr>
                    <w:spacing w:line="360" w:lineRule="auto"/>
                    <w:ind w:firstLine="440"/>
                    <w:rPr>
                      <w:rFonts w:ascii="仿宋" w:hAnsi="仿宋" w:cs="仿宋"/>
                      <w:bCs/>
                      <w:sz w:val="22"/>
                      <w:szCs w:val="22"/>
                      <w:u w:val="single"/>
                    </w:rPr>
                  </w:pPr>
                </w:p>
              </w:tc>
            </w:tr>
          </w:tbl>
          <w:p w:rsidR="00191FCA" w:rsidRDefault="00191FCA">
            <w:pPr>
              <w:tabs>
                <w:tab w:val="left" w:pos="3780"/>
              </w:tabs>
              <w:spacing w:line="360" w:lineRule="auto"/>
              <w:ind w:firstLine="440"/>
              <w:rPr>
                <w:rFonts w:ascii="仿宋" w:hAnsi="仿宋" w:cs="仿宋"/>
                <w:bCs/>
                <w:sz w:val="22"/>
                <w:szCs w:val="22"/>
              </w:rPr>
            </w:pPr>
          </w:p>
          <w:p w:rsidR="00191FCA" w:rsidRDefault="0079310E">
            <w:pPr>
              <w:tabs>
                <w:tab w:val="left" w:pos="3780"/>
              </w:tabs>
              <w:spacing w:line="360" w:lineRule="auto"/>
              <w:ind w:firstLine="440"/>
              <w:rPr>
                <w:rFonts w:ascii="仿宋" w:hAnsi="仿宋" w:cs="仿宋"/>
                <w:bCs/>
                <w:sz w:val="22"/>
                <w:szCs w:val="22"/>
              </w:rPr>
            </w:pPr>
            <w:r>
              <w:rPr>
                <w:rFonts w:ascii="仿宋" w:hAnsi="仿宋" w:cs="仿宋" w:hint="eastAsia"/>
                <w:bCs/>
                <w:sz w:val="22"/>
                <w:szCs w:val="22"/>
              </w:rPr>
              <w:t>5.</w:t>
            </w:r>
            <w:r>
              <w:rPr>
                <w:rFonts w:ascii="仿宋" w:hAnsi="仿宋" w:cs="仿宋" w:hint="eastAsia"/>
                <w:bCs/>
                <w:sz w:val="22"/>
                <w:szCs w:val="22"/>
              </w:rPr>
              <w:t>贵公司预期每年推出新产品的数量：</w:t>
            </w:r>
            <w:r>
              <w:rPr>
                <w:rFonts w:ascii="仿宋" w:hAnsi="仿宋" w:cs="仿宋" w:hint="eastAsia"/>
                <w:bCs/>
                <w:sz w:val="22"/>
                <w:szCs w:val="22"/>
                <w:u w:val="single"/>
              </w:rPr>
              <w:t xml:space="preserve">              </w:t>
            </w:r>
            <w:r>
              <w:rPr>
                <w:rFonts w:ascii="仿宋" w:hAnsi="仿宋" w:cs="仿宋" w:hint="eastAsia"/>
                <w:bCs/>
                <w:sz w:val="22"/>
                <w:szCs w:val="22"/>
                <w:u w:val="single"/>
              </w:rPr>
              <w:t>。</w:t>
            </w:r>
          </w:p>
        </w:tc>
      </w:tr>
      <w:tr w:rsidR="00191FCA">
        <w:trPr>
          <w:trHeight w:val="334"/>
        </w:trPr>
        <w:tc>
          <w:tcPr>
            <w:tcW w:w="9322" w:type="dxa"/>
          </w:tcPr>
          <w:p w:rsidR="00191FCA" w:rsidRDefault="00191FCA">
            <w:pPr>
              <w:spacing w:line="360" w:lineRule="auto"/>
              <w:ind w:firstLine="442"/>
              <w:rPr>
                <w:rFonts w:ascii="仿宋" w:hAnsi="仿宋" w:cs="仿宋"/>
                <w:b/>
                <w:sz w:val="22"/>
                <w:szCs w:val="22"/>
              </w:rPr>
            </w:pPr>
          </w:p>
        </w:tc>
      </w:tr>
      <w:tr w:rsidR="00191FCA">
        <w:tc>
          <w:tcPr>
            <w:tcW w:w="9322" w:type="dxa"/>
          </w:tcPr>
          <w:p w:rsidR="00191FCA" w:rsidRDefault="0079310E">
            <w:pPr>
              <w:spacing w:line="360" w:lineRule="auto"/>
              <w:ind w:firstLineChars="0" w:firstLine="0"/>
              <w:rPr>
                <w:rFonts w:ascii="仿宋" w:hAnsi="仿宋" w:cs="仿宋"/>
                <w:b/>
                <w:color w:val="FF0000"/>
                <w:sz w:val="22"/>
                <w:szCs w:val="22"/>
              </w:rPr>
            </w:pPr>
            <w:r>
              <w:rPr>
                <w:rFonts w:ascii="仿宋" w:hAnsi="仿宋" w:cs="仿宋" w:hint="eastAsia"/>
                <w:b/>
                <w:color w:val="FF0000"/>
                <w:sz w:val="22"/>
                <w:szCs w:val="22"/>
              </w:rPr>
              <w:t>三、企业知识产权风险管理情况</w:t>
            </w:r>
            <w:r>
              <w:rPr>
                <w:rFonts w:ascii="仿宋" w:hAnsi="仿宋" w:cs="仿宋" w:hint="eastAsia"/>
                <w:b/>
                <w:color w:val="FF0000"/>
                <w:sz w:val="22"/>
                <w:szCs w:val="22"/>
              </w:rPr>
              <w:t xml:space="preserve"> </w:t>
            </w:r>
            <w:r>
              <w:rPr>
                <w:rFonts w:ascii="仿宋" w:hAnsi="仿宋" w:cs="仿宋" w:hint="eastAsia"/>
                <w:bCs/>
                <w:color w:val="FF0000"/>
                <w:sz w:val="22"/>
                <w:szCs w:val="22"/>
              </w:rPr>
              <w:t>（请附上相关证明）</w:t>
            </w:r>
          </w:p>
        </w:tc>
      </w:tr>
      <w:tr w:rsidR="00191FCA">
        <w:tc>
          <w:tcPr>
            <w:tcW w:w="9322" w:type="dxa"/>
          </w:tcPr>
          <w:p w:rsidR="00191FCA" w:rsidRDefault="0079310E">
            <w:pPr>
              <w:numPr>
                <w:ilvl w:val="0"/>
                <w:numId w:val="4"/>
              </w:numPr>
              <w:spacing w:line="360" w:lineRule="auto"/>
              <w:ind w:left="440" w:hangingChars="200" w:hanging="440"/>
              <w:rPr>
                <w:rFonts w:ascii="仿宋" w:hAnsi="仿宋" w:cs="仿宋"/>
                <w:bCs/>
                <w:sz w:val="22"/>
                <w:szCs w:val="22"/>
              </w:rPr>
            </w:pPr>
            <w:r>
              <w:rPr>
                <w:rFonts w:ascii="仿宋" w:hAnsi="仿宋" w:cs="仿宋" w:hint="eastAsia"/>
                <w:bCs/>
                <w:sz w:val="22"/>
                <w:szCs w:val="22"/>
              </w:rPr>
              <w:t>企业全部拥有的专利数量</w:t>
            </w:r>
            <w:r>
              <w:rPr>
                <w:rFonts w:ascii="仿宋" w:hAnsi="仿宋" w:cs="仿宋" w:hint="eastAsia"/>
                <w:bCs/>
                <w:sz w:val="22"/>
                <w:szCs w:val="22"/>
                <w:u w:val="single"/>
              </w:rPr>
              <w:t xml:space="preserve">     </w:t>
            </w:r>
            <w:r>
              <w:rPr>
                <w:rFonts w:ascii="仿宋" w:hAnsi="仿宋" w:cs="仿宋" w:hint="eastAsia"/>
                <w:bCs/>
                <w:sz w:val="22"/>
                <w:szCs w:val="22"/>
              </w:rPr>
              <w:t>个；其中国内</w:t>
            </w:r>
            <w:r>
              <w:rPr>
                <w:rFonts w:ascii="仿宋" w:hAnsi="仿宋" w:cs="仿宋" w:hint="eastAsia"/>
                <w:bCs/>
                <w:sz w:val="22"/>
                <w:szCs w:val="22"/>
                <w:u w:val="single"/>
              </w:rPr>
              <w:t xml:space="preserve">     </w:t>
            </w:r>
            <w:r>
              <w:rPr>
                <w:rFonts w:ascii="仿宋" w:hAnsi="仿宋" w:cs="仿宋" w:hint="eastAsia"/>
                <w:bCs/>
                <w:sz w:val="22"/>
                <w:szCs w:val="22"/>
              </w:rPr>
              <w:t>个；国外</w:t>
            </w:r>
            <w:r>
              <w:rPr>
                <w:rFonts w:ascii="仿宋" w:hAnsi="仿宋" w:cs="仿宋" w:hint="eastAsia"/>
                <w:bCs/>
                <w:sz w:val="22"/>
                <w:szCs w:val="22"/>
                <w:u w:val="single"/>
              </w:rPr>
              <w:t xml:space="preserve">     </w:t>
            </w:r>
            <w:r>
              <w:rPr>
                <w:rFonts w:ascii="仿宋" w:hAnsi="仿宋" w:cs="仿宋" w:hint="eastAsia"/>
                <w:bCs/>
                <w:sz w:val="22"/>
                <w:szCs w:val="22"/>
              </w:rPr>
              <w:t>个；</w:t>
            </w:r>
          </w:p>
          <w:p w:rsidR="00191FCA" w:rsidRDefault="0079310E">
            <w:pPr>
              <w:numPr>
                <w:ilvl w:val="0"/>
                <w:numId w:val="4"/>
              </w:numPr>
              <w:spacing w:line="360" w:lineRule="auto"/>
              <w:ind w:left="440" w:hangingChars="200" w:hanging="440"/>
              <w:rPr>
                <w:rFonts w:ascii="仿宋" w:hAnsi="仿宋" w:cs="仿宋"/>
                <w:bCs/>
                <w:sz w:val="22"/>
                <w:szCs w:val="22"/>
              </w:rPr>
            </w:pPr>
            <w:r>
              <w:rPr>
                <w:rFonts w:ascii="仿宋" w:hAnsi="仿宋" w:cs="仿宋" w:hint="eastAsia"/>
                <w:bCs/>
                <w:sz w:val="22"/>
                <w:szCs w:val="22"/>
              </w:rPr>
              <w:t>企业全部拥有的商标数量</w:t>
            </w:r>
            <w:r>
              <w:rPr>
                <w:rFonts w:ascii="仿宋" w:hAnsi="仿宋" w:cs="仿宋" w:hint="eastAsia"/>
                <w:bCs/>
                <w:sz w:val="22"/>
                <w:szCs w:val="22"/>
                <w:u w:val="single"/>
              </w:rPr>
              <w:t xml:space="preserve">     </w:t>
            </w:r>
            <w:r>
              <w:rPr>
                <w:rFonts w:ascii="仿宋" w:hAnsi="仿宋" w:cs="仿宋" w:hint="eastAsia"/>
                <w:bCs/>
                <w:sz w:val="22"/>
                <w:szCs w:val="22"/>
              </w:rPr>
              <w:t>个；其中国内</w:t>
            </w:r>
            <w:r>
              <w:rPr>
                <w:rFonts w:ascii="仿宋" w:hAnsi="仿宋" w:cs="仿宋" w:hint="eastAsia"/>
                <w:bCs/>
                <w:sz w:val="22"/>
                <w:szCs w:val="22"/>
                <w:u w:val="single"/>
              </w:rPr>
              <w:t xml:space="preserve">     </w:t>
            </w:r>
            <w:r>
              <w:rPr>
                <w:rFonts w:ascii="仿宋" w:hAnsi="仿宋" w:cs="仿宋" w:hint="eastAsia"/>
                <w:bCs/>
                <w:sz w:val="22"/>
                <w:szCs w:val="22"/>
              </w:rPr>
              <w:t>个；国外</w:t>
            </w:r>
            <w:r>
              <w:rPr>
                <w:rFonts w:ascii="仿宋" w:hAnsi="仿宋" w:cs="仿宋" w:hint="eastAsia"/>
                <w:bCs/>
                <w:sz w:val="22"/>
                <w:szCs w:val="22"/>
                <w:u w:val="single"/>
              </w:rPr>
              <w:t xml:space="preserve">     </w:t>
            </w:r>
            <w:r>
              <w:rPr>
                <w:rFonts w:ascii="仿宋" w:hAnsi="仿宋" w:cs="仿宋" w:hint="eastAsia"/>
                <w:bCs/>
                <w:sz w:val="22"/>
                <w:szCs w:val="22"/>
              </w:rPr>
              <w:t>个；</w:t>
            </w:r>
          </w:p>
          <w:p w:rsidR="00191FCA" w:rsidRDefault="0079310E">
            <w:pPr>
              <w:numPr>
                <w:ilvl w:val="0"/>
                <w:numId w:val="4"/>
              </w:numPr>
              <w:spacing w:line="360" w:lineRule="auto"/>
              <w:ind w:left="440" w:hangingChars="200" w:hanging="440"/>
              <w:rPr>
                <w:rFonts w:ascii="仿宋" w:hAnsi="仿宋" w:cs="仿宋"/>
                <w:bCs/>
                <w:sz w:val="22"/>
                <w:szCs w:val="22"/>
              </w:rPr>
            </w:pPr>
            <w:r>
              <w:rPr>
                <w:rFonts w:ascii="仿宋" w:hAnsi="仿宋" w:cs="仿宋" w:hint="eastAsia"/>
                <w:bCs/>
                <w:sz w:val="22"/>
                <w:szCs w:val="22"/>
              </w:rPr>
              <w:t>企业是否有知识产权贯标</w:t>
            </w:r>
            <w:r>
              <w:rPr>
                <w:rFonts w:ascii="仿宋" w:hAnsi="仿宋" w:cs="仿宋" w:hint="eastAsia"/>
                <w:bCs/>
                <w:sz w:val="22"/>
                <w:szCs w:val="22"/>
              </w:rPr>
              <w:t xml:space="preserve">    </w:t>
            </w:r>
            <w:r>
              <w:rPr>
                <w:rFonts w:ascii="仿宋" w:hAnsi="仿宋" w:cs="仿宋" w:hint="eastAsia"/>
                <w:bCs/>
                <w:sz w:val="22"/>
                <w:szCs w:val="22"/>
              </w:rPr>
              <w:t>□是</w:t>
            </w:r>
            <w:r>
              <w:rPr>
                <w:rFonts w:ascii="仿宋" w:hAnsi="仿宋" w:cs="仿宋" w:hint="eastAsia"/>
                <w:bCs/>
                <w:sz w:val="22"/>
                <w:szCs w:val="22"/>
              </w:rPr>
              <w:t xml:space="preserve">   </w:t>
            </w:r>
            <w:r>
              <w:rPr>
                <w:rFonts w:ascii="仿宋" w:hAnsi="仿宋" w:cs="仿宋" w:hint="eastAsia"/>
                <w:bCs/>
                <w:sz w:val="22"/>
                <w:szCs w:val="22"/>
              </w:rPr>
              <w:t>□否</w:t>
            </w:r>
          </w:p>
          <w:p w:rsidR="00191FCA" w:rsidRDefault="0079310E">
            <w:pPr>
              <w:numPr>
                <w:ilvl w:val="0"/>
                <w:numId w:val="4"/>
              </w:numPr>
              <w:spacing w:line="360" w:lineRule="auto"/>
              <w:ind w:left="440" w:hangingChars="200" w:hanging="440"/>
              <w:jc w:val="left"/>
              <w:rPr>
                <w:rFonts w:ascii="仿宋" w:hAnsi="仿宋" w:cs="仿宋"/>
                <w:bCs/>
                <w:sz w:val="22"/>
                <w:szCs w:val="22"/>
                <w:u w:val="single"/>
              </w:rPr>
            </w:pPr>
            <w:r>
              <w:rPr>
                <w:rFonts w:ascii="仿宋" w:hAnsi="仿宋" w:cs="仿宋" w:hint="eastAsia"/>
                <w:bCs/>
                <w:sz w:val="22"/>
                <w:szCs w:val="22"/>
              </w:rPr>
              <w:t>企业自身知识产权管理团队人员数量及构成情况：</w:t>
            </w:r>
            <w:r>
              <w:rPr>
                <w:rFonts w:ascii="仿宋" w:hAnsi="仿宋" w:cs="仿宋" w:hint="eastAsia"/>
                <w:bCs/>
                <w:sz w:val="22"/>
                <w:szCs w:val="22"/>
                <w:u w:val="single"/>
              </w:rPr>
              <w:t xml:space="preserve">                         </w:t>
            </w:r>
            <w:r>
              <w:rPr>
                <w:rFonts w:ascii="仿宋" w:hAnsi="仿宋" w:cs="仿宋" w:hint="eastAsia"/>
                <w:bCs/>
                <w:sz w:val="22"/>
                <w:szCs w:val="22"/>
                <w:u w:val="single"/>
              </w:rPr>
              <w:t>；</w:t>
            </w:r>
          </w:p>
          <w:p w:rsidR="00191FCA" w:rsidRDefault="0079310E">
            <w:pPr>
              <w:numPr>
                <w:ilvl w:val="0"/>
                <w:numId w:val="4"/>
              </w:numPr>
              <w:spacing w:line="360" w:lineRule="auto"/>
              <w:ind w:left="440" w:hangingChars="200" w:hanging="440"/>
              <w:jc w:val="left"/>
              <w:rPr>
                <w:rFonts w:ascii="仿宋" w:hAnsi="仿宋" w:cs="仿宋"/>
                <w:bCs/>
                <w:sz w:val="22"/>
                <w:szCs w:val="22"/>
                <w:u w:val="single"/>
              </w:rPr>
            </w:pPr>
            <w:r>
              <w:rPr>
                <w:rFonts w:ascii="仿宋" w:hAnsi="仿宋" w:cs="仿宋" w:hint="eastAsia"/>
                <w:bCs/>
                <w:sz w:val="22"/>
                <w:szCs w:val="22"/>
              </w:rPr>
              <w:t>其中海外知识产权管理团队人数数</w:t>
            </w:r>
            <w:r>
              <w:rPr>
                <w:rFonts w:ascii="仿宋" w:hAnsi="仿宋" w:cs="仿宋" w:hint="eastAsia"/>
                <w:bCs/>
                <w:sz w:val="22"/>
                <w:szCs w:val="22"/>
                <w:u w:val="single"/>
              </w:rPr>
              <w:t xml:space="preserve">                           </w:t>
            </w:r>
            <w:r>
              <w:rPr>
                <w:rFonts w:ascii="仿宋" w:hAnsi="仿宋" w:cs="仿宋" w:hint="eastAsia"/>
                <w:bCs/>
                <w:sz w:val="22"/>
                <w:szCs w:val="22"/>
                <w:u w:val="single"/>
              </w:rPr>
              <w:t xml:space="preserve">    </w:t>
            </w:r>
            <w:r>
              <w:rPr>
                <w:rFonts w:ascii="仿宋" w:hAnsi="仿宋" w:cs="仿宋" w:hint="eastAsia"/>
                <w:bCs/>
                <w:sz w:val="22"/>
                <w:szCs w:val="22"/>
                <w:u w:val="single"/>
              </w:rPr>
              <w:t xml:space="preserve">    </w:t>
            </w:r>
            <w:r>
              <w:rPr>
                <w:rFonts w:ascii="仿宋" w:hAnsi="仿宋" w:cs="仿宋" w:hint="eastAsia"/>
                <w:bCs/>
                <w:sz w:val="22"/>
                <w:szCs w:val="22"/>
                <w:u w:val="single"/>
              </w:rPr>
              <w:t>；</w:t>
            </w:r>
          </w:p>
          <w:p w:rsidR="00191FCA" w:rsidRDefault="0079310E">
            <w:pPr>
              <w:numPr>
                <w:ilvl w:val="0"/>
                <w:numId w:val="4"/>
              </w:numPr>
              <w:spacing w:line="360" w:lineRule="auto"/>
              <w:ind w:left="440" w:hangingChars="200" w:hanging="440"/>
              <w:rPr>
                <w:rFonts w:ascii="仿宋" w:hAnsi="仿宋" w:cs="仿宋"/>
                <w:bCs/>
                <w:sz w:val="22"/>
                <w:szCs w:val="22"/>
                <w:u w:val="single"/>
              </w:rPr>
            </w:pPr>
            <w:r>
              <w:rPr>
                <w:rFonts w:ascii="仿宋" w:hAnsi="仿宋" w:cs="仿宋" w:hint="eastAsia"/>
                <w:bCs/>
                <w:sz w:val="22"/>
                <w:szCs w:val="22"/>
              </w:rPr>
              <w:t>专利侵权风险相关检测机构情况：□自有</w:t>
            </w:r>
            <w:r>
              <w:rPr>
                <w:rFonts w:ascii="仿宋" w:hAnsi="仿宋" w:cs="仿宋" w:hint="eastAsia"/>
                <w:bCs/>
                <w:sz w:val="22"/>
                <w:szCs w:val="22"/>
              </w:rPr>
              <w:t xml:space="preserve">   </w:t>
            </w:r>
            <w:r>
              <w:rPr>
                <w:rFonts w:ascii="仿宋" w:hAnsi="仿宋" w:cs="仿宋" w:hint="eastAsia"/>
                <w:bCs/>
                <w:sz w:val="22"/>
                <w:szCs w:val="22"/>
              </w:rPr>
              <w:t>□外聘</w:t>
            </w:r>
          </w:p>
        </w:tc>
      </w:tr>
      <w:tr w:rsidR="00191FCA">
        <w:tc>
          <w:tcPr>
            <w:tcW w:w="9322" w:type="dxa"/>
          </w:tcPr>
          <w:p w:rsidR="00191FCA" w:rsidRDefault="00191FCA">
            <w:pPr>
              <w:spacing w:line="360" w:lineRule="auto"/>
              <w:ind w:firstLine="440"/>
              <w:rPr>
                <w:rFonts w:ascii="仿宋" w:hAnsi="仿宋" w:cs="仿宋"/>
                <w:bCs/>
                <w:sz w:val="22"/>
                <w:szCs w:val="22"/>
              </w:rPr>
            </w:pPr>
          </w:p>
        </w:tc>
      </w:tr>
      <w:tr w:rsidR="00191FCA">
        <w:trPr>
          <w:trHeight w:val="633"/>
        </w:trPr>
        <w:tc>
          <w:tcPr>
            <w:tcW w:w="9322" w:type="dxa"/>
          </w:tcPr>
          <w:p w:rsidR="00191FCA" w:rsidRDefault="0079310E">
            <w:pPr>
              <w:spacing w:line="360" w:lineRule="auto"/>
              <w:ind w:firstLineChars="0" w:firstLine="0"/>
              <w:rPr>
                <w:rFonts w:ascii="仿宋" w:hAnsi="仿宋" w:cs="仿宋"/>
                <w:bCs/>
                <w:sz w:val="22"/>
                <w:szCs w:val="22"/>
              </w:rPr>
            </w:pPr>
            <w:r>
              <w:rPr>
                <w:rFonts w:ascii="仿宋" w:hAnsi="仿宋" w:cs="仿宋" w:hint="eastAsia"/>
                <w:b/>
                <w:sz w:val="22"/>
                <w:szCs w:val="22"/>
              </w:rPr>
              <w:t>四、历史海外知识产权纠纷记录</w:t>
            </w:r>
          </w:p>
        </w:tc>
      </w:tr>
      <w:tr w:rsidR="00191FCA">
        <w:trPr>
          <w:trHeight w:val="1713"/>
        </w:trPr>
        <w:tc>
          <w:tcPr>
            <w:tcW w:w="9322" w:type="dxa"/>
          </w:tcPr>
          <w:p w:rsidR="00191FCA" w:rsidRDefault="0079310E">
            <w:pPr>
              <w:numPr>
                <w:ilvl w:val="0"/>
                <w:numId w:val="5"/>
              </w:numPr>
              <w:spacing w:line="360" w:lineRule="auto"/>
              <w:ind w:firstLineChars="0" w:firstLine="0"/>
              <w:jc w:val="left"/>
              <w:rPr>
                <w:rFonts w:ascii="仿宋" w:hAnsi="仿宋" w:cs="仿宋"/>
                <w:bCs/>
                <w:sz w:val="21"/>
              </w:rPr>
            </w:pPr>
            <w:r>
              <w:rPr>
                <w:rFonts w:ascii="仿宋" w:hAnsi="仿宋" w:cs="仿宋" w:hint="eastAsia"/>
                <w:bCs/>
                <w:sz w:val="21"/>
              </w:rPr>
              <w:t>贵公司是否有过海外知识产权被诉历史？</w:t>
            </w:r>
            <w:r>
              <w:rPr>
                <w:rFonts w:ascii="仿宋" w:hAnsi="仿宋" w:cs="仿宋" w:hint="eastAsia"/>
                <w:bCs/>
                <w:sz w:val="21"/>
              </w:rPr>
              <w:t xml:space="preserve">               </w:t>
            </w:r>
            <w:r>
              <w:rPr>
                <w:rFonts w:ascii="仿宋" w:hAnsi="仿宋" w:cs="仿宋" w:hint="eastAsia"/>
                <w:bCs/>
                <w:sz w:val="21"/>
              </w:rPr>
              <w:t>□有</w:t>
            </w:r>
            <w:r>
              <w:rPr>
                <w:rFonts w:ascii="仿宋" w:hAnsi="仿宋" w:cs="仿宋" w:hint="eastAsia"/>
                <w:bCs/>
                <w:sz w:val="21"/>
              </w:rPr>
              <w:t xml:space="preserve">   </w:t>
            </w:r>
            <w:r>
              <w:rPr>
                <w:rFonts w:ascii="仿宋" w:hAnsi="仿宋" w:cs="仿宋" w:hint="eastAsia"/>
                <w:bCs/>
                <w:sz w:val="21"/>
              </w:rPr>
              <w:t>□没有</w:t>
            </w:r>
          </w:p>
          <w:p w:rsidR="00191FCA" w:rsidRDefault="0079310E">
            <w:pPr>
              <w:spacing w:line="360" w:lineRule="auto"/>
              <w:ind w:firstLineChars="0" w:firstLine="0"/>
              <w:jc w:val="left"/>
              <w:rPr>
                <w:rFonts w:ascii="仿宋" w:hAnsi="仿宋" w:cs="仿宋"/>
                <w:bCs/>
                <w:sz w:val="21"/>
                <w:u w:val="single"/>
              </w:rPr>
            </w:pPr>
            <w:r>
              <w:rPr>
                <w:rFonts w:ascii="仿宋" w:hAnsi="仿宋" w:cs="仿宋" w:hint="eastAsia"/>
                <w:bCs/>
                <w:sz w:val="21"/>
              </w:rPr>
              <w:t>如有请详细描述被诉数量及详细案件情况、以及费用支出情况：</w:t>
            </w:r>
            <w:r>
              <w:rPr>
                <w:rFonts w:ascii="仿宋" w:hAnsi="仿宋" w:cs="仿宋" w:hint="eastAsia"/>
                <w:bCs/>
                <w:sz w:val="21"/>
                <w:u w:val="single"/>
              </w:rPr>
              <w:t xml:space="preserve">                                               </w:t>
            </w:r>
          </w:p>
          <w:p w:rsidR="00191FCA" w:rsidRDefault="0079310E">
            <w:pPr>
              <w:numPr>
                <w:ilvl w:val="255"/>
                <w:numId w:val="0"/>
              </w:numPr>
              <w:spacing w:line="360" w:lineRule="auto"/>
              <w:jc w:val="left"/>
              <w:rPr>
                <w:rFonts w:ascii="仿宋" w:hAnsi="仿宋" w:cs="仿宋"/>
                <w:bCs/>
                <w:sz w:val="21"/>
              </w:rPr>
            </w:pPr>
            <w:r>
              <w:rPr>
                <w:rFonts w:ascii="仿宋" w:hAnsi="仿宋" w:cs="仿宋" w:hint="eastAsia"/>
                <w:sz w:val="21"/>
              </w:rPr>
              <w:t xml:space="preserve">2. </w:t>
            </w:r>
            <w:r>
              <w:rPr>
                <w:rFonts w:ascii="仿宋" w:hAnsi="仿宋" w:cs="仿宋" w:hint="eastAsia"/>
                <w:bCs/>
                <w:sz w:val="21"/>
              </w:rPr>
              <w:t>贵公司是否有过海外知识产权维权历史？</w:t>
            </w:r>
            <w:r>
              <w:rPr>
                <w:rFonts w:ascii="仿宋" w:hAnsi="仿宋" w:cs="仿宋" w:hint="eastAsia"/>
                <w:bCs/>
                <w:sz w:val="21"/>
              </w:rPr>
              <w:t xml:space="preserve">               </w:t>
            </w:r>
            <w:r>
              <w:rPr>
                <w:rFonts w:ascii="仿宋" w:hAnsi="仿宋" w:cs="仿宋" w:hint="eastAsia"/>
                <w:bCs/>
                <w:sz w:val="21"/>
              </w:rPr>
              <w:t>□有</w:t>
            </w:r>
            <w:r>
              <w:rPr>
                <w:rFonts w:ascii="仿宋" w:hAnsi="仿宋" w:cs="仿宋" w:hint="eastAsia"/>
                <w:bCs/>
                <w:sz w:val="21"/>
              </w:rPr>
              <w:t xml:space="preserve">   </w:t>
            </w:r>
            <w:r>
              <w:rPr>
                <w:rFonts w:ascii="仿宋" w:hAnsi="仿宋" w:cs="仿宋" w:hint="eastAsia"/>
                <w:bCs/>
                <w:sz w:val="21"/>
              </w:rPr>
              <w:t>□没有</w:t>
            </w:r>
          </w:p>
          <w:p w:rsidR="00191FCA" w:rsidRDefault="0079310E">
            <w:pPr>
              <w:spacing w:line="360" w:lineRule="auto"/>
              <w:ind w:firstLineChars="0" w:firstLine="0"/>
              <w:jc w:val="left"/>
              <w:rPr>
                <w:rFonts w:ascii="仿宋" w:hAnsi="仿宋" w:cs="仿宋"/>
                <w:b/>
                <w:sz w:val="21"/>
              </w:rPr>
            </w:pPr>
            <w:r>
              <w:rPr>
                <w:rFonts w:ascii="仿宋" w:hAnsi="仿宋" w:cs="仿宋" w:hint="eastAsia"/>
                <w:bCs/>
                <w:sz w:val="21"/>
              </w:rPr>
              <w:t>如有请详细描述被诉数量及详细案件情况、以及费用支出情况：</w:t>
            </w:r>
            <w:r>
              <w:rPr>
                <w:rFonts w:ascii="仿宋" w:hAnsi="仿宋" w:cs="仿宋" w:hint="eastAsia"/>
                <w:bCs/>
                <w:sz w:val="21"/>
              </w:rPr>
              <w:t xml:space="preserve"> </w:t>
            </w:r>
            <w:r>
              <w:rPr>
                <w:rFonts w:ascii="仿宋" w:hAnsi="仿宋" w:cs="仿宋" w:hint="eastAsia"/>
                <w:bCs/>
                <w:sz w:val="21"/>
                <w:u w:val="single"/>
              </w:rPr>
              <w:t xml:space="preserve">                                           </w:t>
            </w:r>
          </w:p>
        </w:tc>
      </w:tr>
      <w:tr w:rsidR="00191FCA">
        <w:trPr>
          <w:trHeight w:val="647"/>
        </w:trPr>
        <w:tc>
          <w:tcPr>
            <w:tcW w:w="9322" w:type="dxa"/>
          </w:tcPr>
          <w:p w:rsidR="00191FCA" w:rsidRDefault="0079310E">
            <w:pPr>
              <w:pStyle w:val="20"/>
              <w:spacing w:line="360" w:lineRule="auto"/>
              <w:ind w:firstLineChars="0" w:firstLine="0"/>
              <w:rPr>
                <w:rFonts w:ascii="仿宋" w:eastAsia="仿宋" w:hAnsi="仿宋" w:cs="仿宋"/>
                <w:sz w:val="22"/>
                <w:szCs w:val="22"/>
              </w:rPr>
            </w:pPr>
            <w:r>
              <w:rPr>
                <w:rFonts w:ascii="仿宋" w:eastAsia="仿宋" w:hAnsi="仿宋" w:cs="仿宋" w:hint="eastAsia"/>
                <w:sz w:val="22"/>
                <w:szCs w:val="22"/>
              </w:rPr>
              <w:t>五、历史购买保险情况：</w:t>
            </w:r>
          </w:p>
        </w:tc>
      </w:tr>
      <w:tr w:rsidR="00191FCA">
        <w:tc>
          <w:tcPr>
            <w:tcW w:w="9322" w:type="dxa"/>
          </w:tcPr>
          <w:p w:rsidR="00191FCA" w:rsidRDefault="0079310E">
            <w:pPr>
              <w:numPr>
                <w:ilvl w:val="0"/>
                <w:numId w:val="6"/>
              </w:numPr>
              <w:spacing w:line="360" w:lineRule="auto"/>
              <w:ind w:left="-200" w:firstLineChars="0"/>
              <w:rPr>
                <w:rFonts w:ascii="仿宋" w:hAnsi="仿宋" w:cs="仿宋"/>
                <w:bCs/>
                <w:sz w:val="22"/>
                <w:szCs w:val="22"/>
              </w:rPr>
            </w:pPr>
            <w:r>
              <w:rPr>
                <w:rFonts w:ascii="仿宋" w:hAnsi="仿宋" w:cs="仿宋" w:hint="eastAsia"/>
                <w:bCs/>
                <w:sz w:val="22"/>
                <w:szCs w:val="22"/>
              </w:rPr>
              <w:t>贵公司近三年是否购买过知识产权相关保险产品？</w:t>
            </w:r>
            <w:r>
              <w:rPr>
                <w:rFonts w:ascii="仿宋" w:hAnsi="仿宋" w:cs="仿宋" w:hint="eastAsia"/>
                <w:bCs/>
                <w:sz w:val="22"/>
                <w:szCs w:val="22"/>
              </w:rPr>
              <w:t xml:space="preserve">   </w:t>
            </w:r>
            <w:r>
              <w:rPr>
                <w:rFonts w:ascii="仿宋" w:hAnsi="仿宋" w:cs="仿宋" w:hint="eastAsia"/>
                <w:bCs/>
                <w:sz w:val="22"/>
                <w:szCs w:val="22"/>
              </w:rPr>
              <w:t>□购买过</w:t>
            </w:r>
            <w:r>
              <w:rPr>
                <w:rFonts w:ascii="仿宋" w:hAnsi="仿宋" w:cs="仿宋" w:hint="eastAsia"/>
                <w:bCs/>
                <w:sz w:val="22"/>
                <w:szCs w:val="22"/>
              </w:rPr>
              <w:t xml:space="preserve">   </w:t>
            </w:r>
            <w:r>
              <w:rPr>
                <w:rFonts w:ascii="仿宋" w:hAnsi="仿宋" w:cs="仿宋" w:hint="eastAsia"/>
                <w:bCs/>
                <w:sz w:val="22"/>
                <w:szCs w:val="22"/>
              </w:rPr>
              <w:t>□未购买过</w:t>
            </w:r>
            <w:r>
              <w:rPr>
                <w:rFonts w:ascii="仿宋" w:hAnsi="仿宋" w:cs="仿宋" w:hint="eastAsia"/>
                <w:bCs/>
                <w:sz w:val="22"/>
                <w:szCs w:val="22"/>
              </w:rPr>
              <w:t>，</w:t>
            </w:r>
            <w:r>
              <w:rPr>
                <w:rFonts w:ascii="仿宋" w:hAnsi="仿宋" w:cs="仿宋" w:hint="eastAsia"/>
                <w:bCs/>
                <w:sz w:val="22"/>
                <w:szCs w:val="22"/>
              </w:rPr>
              <w:t>如购买过请说明保险产品名称及承保的保险公司：</w:t>
            </w:r>
            <w:r>
              <w:rPr>
                <w:rFonts w:ascii="仿宋" w:hAnsi="仿宋" w:cs="仿宋" w:hint="eastAsia"/>
                <w:bCs/>
                <w:sz w:val="22"/>
                <w:szCs w:val="22"/>
                <w:u w:val="single"/>
              </w:rPr>
              <w:t xml:space="preserve">                        </w:t>
            </w:r>
          </w:p>
          <w:p w:rsidR="00191FCA" w:rsidRDefault="0079310E">
            <w:pPr>
              <w:numPr>
                <w:ilvl w:val="0"/>
                <w:numId w:val="6"/>
              </w:numPr>
              <w:spacing w:line="360" w:lineRule="auto"/>
              <w:ind w:left="-200" w:firstLineChars="0"/>
              <w:rPr>
                <w:rFonts w:ascii="仿宋" w:hAnsi="仿宋" w:cs="仿宋"/>
                <w:bCs/>
                <w:sz w:val="22"/>
                <w:szCs w:val="22"/>
              </w:rPr>
            </w:pPr>
            <w:r>
              <w:rPr>
                <w:rFonts w:ascii="仿宋" w:hAnsi="仿宋" w:cs="仿宋" w:hint="eastAsia"/>
                <w:bCs/>
                <w:sz w:val="22"/>
                <w:szCs w:val="22"/>
              </w:rPr>
              <w:t>贵公司是否购买其他保险产品？</w:t>
            </w:r>
            <w:r>
              <w:rPr>
                <w:rFonts w:ascii="仿宋" w:hAnsi="仿宋" w:cs="仿宋" w:hint="eastAsia"/>
                <w:bCs/>
                <w:sz w:val="22"/>
                <w:szCs w:val="22"/>
              </w:rPr>
              <w:t xml:space="preserve">   </w:t>
            </w:r>
            <w:r>
              <w:rPr>
                <w:rFonts w:ascii="仿宋" w:hAnsi="仿宋" w:cs="仿宋" w:hint="eastAsia"/>
                <w:bCs/>
                <w:sz w:val="22"/>
                <w:szCs w:val="22"/>
              </w:rPr>
              <w:t>□购买过</w:t>
            </w:r>
            <w:r>
              <w:rPr>
                <w:rFonts w:ascii="仿宋" w:hAnsi="仿宋" w:cs="仿宋" w:hint="eastAsia"/>
                <w:bCs/>
                <w:sz w:val="22"/>
                <w:szCs w:val="22"/>
              </w:rPr>
              <w:t xml:space="preserve">   </w:t>
            </w:r>
            <w:r>
              <w:rPr>
                <w:rFonts w:ascii="仿宋" w:hAnsi="仿宋" w:cs="仿宋" w:hint="eastAsia"/>
                <w:bCs/>
                <w:sz w:val="22"/>
                <w:szCs w:val="22"/>
              </w:rPr>
              <w:t>□未购买过</w:t>
            </w:r>
          </w:p>
        </w:tc>
      </w:tr>
    </w:tbl>
    <w:p w:rsidR="00191FCA" w:rsidRDefault="0079310E">
      <w:pPr>
        <w:spacing w:line="360" w:lineRule="auto"/>
        <w:ind w:firstLineChars="1200" w:firstLine="2650"/>
        <w:rPr>
          <w:rFonts w:ascii="仿宋" w:hAnsi="仿宋" w:cs="仿宋"/>
          <w:b/>
          <w:sz w:val="22"/>
          <w:szCs w:val="22"/>
        </w:rPr>
      </w:pPr>
      <w:r>
        <w:rPr>
          <w:rFonts w:ascii="仿宋" w:hAnsi="仿宋" w:cs="仿宋" w:hint="eastAsia"/>
          <w:b/>
          <w:sz w:val="22"/>
          <w:szCs w:val="22"/>
        </w:rPr>
        <w:t>本投保单须经投保单位负责人</w:t>
      </w:r>
      <w:r>
        <w:rPr>
          <w:rFonts w:ascii="仿宋" w:hAnsi="仿宋" w:cs="仿宋" w:hint="eastAsia"/>
          <w:b/>
          <w:sz w:val="22"/>
          <w:szCs w:val="22"/>
        </w:rPr>
        <w:t>/</w:t>
      </w:r>
      <w:r>
        <w:rPr>
          <w:rFonts w:ascii="仿宋" w:hAnsi="仿宋" w:cs="仿宋" w:hint="eastAsia"/>
          <w:b/>
          <w:sz w:val="22"/>
          <w:szCs w:val="22"/>
        </w:rPr>
        <w:t>授权人签字方为有效。</w:t>
      </w:r>
    </w:p>
    <w:p w:rsidR="00191FCA" w:rsidRDefault="0079310E">
      <w:pPr>
        <w:spacing w:line="360" w:lineRule="auto"/>
        <w:ind w:leftChars="1292" w:left="4134" w:firstLineChars="0" w:firstLine="0"/>
        <w:jc w:val="left"/>
        <w:rPr>
          <w:rFonts w:ascii="仿宋" w:hAnsi="仿宋" w:cs="仿宋"/>
          <w:sz w:val="22"/>
          <w:szCs w:val="22"/>
        </w:rPr>
      </w:pPr>
      <w:r>
        <w:rPr>
          <w:rFonts w:ascii="仿宋" w:hAnsi="仿宋" w:cs="仿宋" w:hint="eastAsia"/>
          <w:b/>
          <w:sz w:val="22"/>
          <w:szCs w:val="22"/>
        </w:rPr>
        <w:t>投保人签名</w:t>
      </w:r>
      <w:r>
        <w:rPr>
          <w:rFonts w:ascii="仿宋" w:hAnsi="仿宋" w:cs="仿宋" w:hint="eastAsia"/>
          <w:b/>
          <w:sz w:val="22"/>
          <w:szCs w:val="22"/>
        </w:rPr>
        <w:t xml:space="preserve">:                                 </w:t>
      </w:r>
      <w:r>
        <w:rPr>
          <w:rFonts w:ascii="仿宋" w:hAnsi="仿宋" w:cs="仿宋" w:hint="eastAsia"/>
          <w:b/>
          <w:sz w:val="22"/>
          <w:szCs w:val="22"/>
        </w:rPr>
        <w:t>签署日期</w:t>
      </w:r>
      <w:r>
        <w:rPr>
          <w:rFonts w:ascii="仿宋" w:hAnsi="仿宋" w:cs="仿宋" w:hint="eastAsia"/>
          <w:b/>
          <w:sz w:val="22"/>
          <w:szCs w:val="22"/>
        </w:rPr>
        <w:t>：</w:t>
      </w:r>
    </w:p>
    <w:p w:rsidR="00191FCA" w:rsidRDefault="00191FCA">
      <w:pPr>
        <w:spacing w:line="360" w:lineRule="auto"/>
        <w:ind w:firstLineChars="0" w:firstLine="0"/>
      </w:pPr>
    </w:p>
    <w:sectPr w:rsidR="00191FC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10E" w:rsidRDefault="0079310E">
      <w:pPr>
        <w:spacing w:line="240" w:lineRule="auto"/>
        <w:ind w:firstLine="640"/>
      </w:pPr>
      <w:r>
        <w:separator/>
      </w:r>
    </w:p>
  </w:endnote>
  <w:endnote w:type="continuationSeparator" w:id="0">
    <w:p w:rsidR="0079310E" w:rsidRDefault="0079310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CA" w:rsidRDefault="0079310E">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FCA" w:rsidRDefault="0079310E">
                          <w:pPr>
                            <w:pStyle w:val="a4"/>
                            <w:ind w:firstLine="360"/>
                          </w:pPr>
                          <w:r>
                            <w:fldChar w:fldCharType="begin"/>
                          </w:r>
                          <w:r>
                            <w:instrText xml:space="preserve"> PAGE  \* MERGEFORMAT </w:instrText>
                          </w:r>
                          <w:r>
                            <w:fldChar w:fldCharType="separate"/>
                          </w:r>
                          <w:r w:rsidR="000B243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91FCA" w:rsidRDefault="0079310E">
                    <w:pPr>
                      <w:pStyle w:val="a4"/>
                      <w:ind w:firstLine="360"/>
                    </w:pPr>
                    <w:r>
                      <w:fldChar w:fldCharType="begin"/>
                    </w:r>
                    <w:r>
                      <w:instrText xml:space="preserve"> PAGE  \* MERGEFORMAT </w:instrText>
                    </w:r>
                    <w:r>
                      <w:fldChar w:fldCharType="separate"/>
                    </w:r>
                    <w:r w:rsidR="000B243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10E" w:rsidRDefault="0079310E">
      <w:pPr>
        <w:spacing w:line="240" w:lineRule="auto"/>
        <w:ind w:firstLine="640"/>
      </w:pPr>
      <w:r>
        <w:separator/>
      </w:r>
    </w:p>
  </w:footnote>
  <w:footnote w:type="continuationSeparator" w:id="0">
    <w:p w:rsidR="0079310E" w:rsidRDefault="0079310E">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4E15FB"/>
    <w:multiLevelType w:val="singleLevel"/>
    <w:tmpl w:val="924E15FB"/>
    <w:lvl w:ilvl="0">
      <w:start w:val="1"/>
      <w:numFmt w:val="decimal"/>
      <w:suff w:val="space"/>
      <w:lvlText w:val="%1."/>
      <w:lvlJc w:val="left"/>
    </w:lvl>
  </w:abstractNum>
  <w:abstractNum w:abstractNumId="1" w15:restartNumberingAfterBreak="0">
    <w:nsid w:val="D668B728"/>
    <w:multiLevelType w:val="singleLevel"/>
    <w:tmpl w:val="D668B728"/>
    <w:lvl w:ilvl="0">
      <w:start w:val="1"/>
      <w:numFmt w:val="decimal"/>
      <w:suff w:val="nothing"/>
      <w:lvlText w:val="%1）"/>
      <w:lvlJc w:val="left"/>
      <w:pPr>
        <w:ind w:left="420" w:firstLine="0"/>
      </w:pPr>
    </w:lvl>
  </w:abstractNum>
  <w:abstractNum w:abstractNumId="2" w15:restartNumberingAfterBreak="0">
    <w:nsid w:val="1FB3A4A3"/>
    <w:multiLevelType w:val="singleLevel"/>
    <w:tmpl w:val="1FB3A4A3"/>
    <w:lvl w:ilvl="0">
      <w:start w:val="1"/>
      <w:numFmt w:val="decimal"/>
      <w:suff w:val="space"/>
      <w:lvlText w:val="%1."/>
      <w:lvlJc w:val="left"/>
      <w:pPr>
        <w:ind w:left="-560"/>
      </w:pPr>
    </w:lvl>
  </w:abstractNum>
  <w:abstractNum w:abstractNumId="3" w15:restartNumberingAfterBreak="0">
    <w:nsid w:val="2E826A87"/>
    <w:multiLevelType w:val="singleLevel"/>
    <w:tmpl w:val="2E826A87"/>
    <w:lvl w:ilvl="0">
      <w:start w:val="1"/>
      <w:numFmt w:val="decimal"/>
      <w:lvlText w:val="%1."/>
      <w:lvlJc w:val="left"/>
      <w:pPr>
        <w:tabs>
          <w:tab w:val="left" w:pos="312"/>
        </w:tabs>
      </w:pPr>
    </w:lvl>
  </w:abstractNum>
  <w:abstractNum w:abstractNumId="4" w15:restartNumberingAfterBreak="0">
    <w:nsid w:val="6EBBB6EA"/>
    <w:multiLevelType w:val="singleLevel"/>
    <w:tmpl w:val="6EBBB6EA"/>
    <w:lvl w:ilvl="0">
      <w:start w:val="1"/>
      <w:numFmt w:val="decimal"/>
      <w:suff w:val="space"/>
      <w:lvlText w:val="%1."/>
      <w:lvlJc w:val="left"/>
    </w:lvl>
  </w:abstractNum>
  <w:abstractNum w:abstractNumId="5" w15:restartNumberingAfterBreak="0">
    <w:nsid w:val="6EF048FD"/>
    <w:multiLevelType w:val="multilevel"/>
    <w:tmpl w:val="6EF048F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CA"/>
    <w:rsid w:val="000B2431"/>
    <w:rsid w:val="00191FCA"/>
    <w:rsid w:val="0079310E"/>
    <w:rsid w:val="59175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3B8EF2-6C60-4A96-9D20-0876DB4A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napToGrid w:val="0"/>
      <w:spacing w:line="560" w:lineRule="exact"/>
      <w:ind w:firstLineChars="200" w:firstLine="200"/>
      <w:jc w:val="both"/>
    </w:pPr>
    <w:rPr>
      <w:rFonts w:ascii="Calibri" w:eastAsia="仿宋" w:hAnsi="Calibri" w:cs="Calibri"/>
      <w:kern w:val="2"/>
      <w:sz w:val="32"/>
      <w:szCs w:val="21"/>
    </w:rPr>
  </w:style>
  <w:style w:type="paragraph" w:styleId="20">
    <w:name w:val="heading 2"/>
    <w:basedOn w:val="a"/>
    <w:next w:val="a"/>
    <w:uiPriority w:val="9"/>
    <w:qFormat/>
    <w:pPr>
      <w:keepNext/>
      <w:keepLines/>
      <w:widowControl/>
      <w:jc w:val="left"/>
      <w:outlineLvl w:val="1"/>
    </w:pPr>
    <w:rPr>
      <w:rFonts w:ascii="Calibri Light" w:eastAsia="楷体" w:hAnsi="Calibri Light"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unhideWhenUsed/>
    <w:qFormat/>
    <w:pPr>
      <w:spacing w:line="480" w:lineRule="auto"/>
      <w:jc w:val="left"/>
    </w:pPr>
    <w:rPr>
      <w:sz w:val="24"/>
      <w:szCs w:val="22"/>
    </w:rPr>
  </w:style>
  <w:style w:type="paragraph" w:styleId="a3">
    <w:name w:val="Body Text"/>
    <w:basedOn w:val="a"/>
    <w:semiHidden/>
    <w:qFormat/>
    <w:rPr>
      <w:rFonts w:ascii="Times New Roman" w:hAnsi="Times New Roman"/>
    </w:rPr>
  </w:style>
  <w:style w:type="paragraph" w:styleId="a4">
    <w:name w:val="footer"/>
    <w:basedOn w:val="a"/>
    <w:qFormat/>
    <w:pPr>
      <w:tabs>
        <w:tab w:val="center" w:pos="4153"/>
        <w:tab w:val="right" w:pos="8306"/>
      </w:tabs>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CHINA-PICC</dc:creator>
  <cp:lastModifiedBy>zhangh</cp:lastModifiedBy>
  <cp:revision>2</cp:revision>
  <dcterms:created xsi:type="dcterms:W3CDTF">2023-07-04T05:46:00Z</dcterms:created>
  <dcterms:modified xsi:type="dcterms:W3CDTF">2023-07-04T09:47:00Z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B5B611612EAC46A093BC15BBD24C3D00</vt:lpwstr>
  </property>
</Properties>
</file>