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5DA" w:rsidRDefault="00D235DA" w:rsidP="00D235DA">
      <w:pPr>
        <w:widowControl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32330">
        <w:rPr>
          <w:rFonts w:ascii="黑体" w:eastAsia="黑体" w:hAnsi="黑体"/>
          <w:color w:val="000000" w:themeColor="text1"/>
          <w:sz w:val="32"/>
          <w:szCs w:val="32"/>
        </w:rPr>
        <w:t>附件</w:t>
      </w:r>
    </w:p>
    <w:p w:rsidR="00D235DA" w:rsidRPr="00732330" w:rsidRDefault="00D235DA" w:rsidP="00D235DA">
      <w:pPr>
        <w:widowControl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D235DA" w:rsidRPr="00477F96" w:rsidRDefault="00D235DA" w:rsidP="00D235DA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全体申请人共同声明及</w:t>
      </w:r>
      <w:r w:rsidRPr="00477F96">
        <w:rPr>
          <w:rFonts w:ascii="方正小标宋简体" w:eastAsia="方正小标宋简体" w:hint="eastAsia"/>
          <w:color w:val="000000" w:themeColor="text1"/>
          <w:sz w:val="44"/>
          <w:szCs w:val="44"/>
        </w:rPr>
        <w:t>证明文件说明</w:t>
      </w:r>
    </w:p>
    <w:p w:rsidR="00D235DA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优先审查请求人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（全体专利申请人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>名称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）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专利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申请号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专利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名称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235DA" w:rsidRPr="00477F96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本专利所属技术领域为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                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，符合的优先审查理由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（与系统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>中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选择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>的理由应保持一致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）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，所提供的证明文件为</w:t>
      </w:r>
      <w:r w:rsidRPr="000A62EF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。</w:t>
      </w:r>
    </w:p>
    <w:p w:rsidR="00D235DA" w:rsidRPr="00477F96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本专利技术方案为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                   </w:t>
      </w:r>
    </w:p>
    <w:p w:rsidR="00D235DA" w:rsidRPr="00477F96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主要用途（或重大意义）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               </w:t>
      </w:r>
    </w:p>
    <w:p w:rsidR="00D235DA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D235DA" w:rsidRPr="00477F96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全体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申请人承诺：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本次申请已经全体申请人同意，且所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提供专利申请优先审查所需全部材料真实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完整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、准确，如因材料真实性问题导致本次申请未能通过，责任由全体申请人承担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235DA" w:rsidRPr="00477F96" w:rsidRDefault="00D235DA" w:rsidP="00D235DA">
      <w:pPr>
        <w:spacing w:line="560" w:lineRule="exact"/>
        <w:ind w:leftChars="228" w:left="479" w:firstLineChars="200" w:firstLine="640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D235DA" w:rsidRPr="00477F96" w:rsidRDefault="00D235DA" w:rsidP="00D235DA">
      <w:pPr>
        <w:spacing w:line="560" w:lineRule="exact"/>
        <w:ind w:leftChars="228" w:left="479" w:firstLineChars="200" w:firstLine="640"/>
        <w:jc w:val="right"/>
        <w:rPr>
          <w:rFonts w:ascii="仿宋_GB2312" w:eastAsia="仿宋_GB2312"/>
          <w:color w:val="000000" w:themeColor="text1"/>
          <w:sz w:val="32"/>
          <w:szCs w:val="32"/>
          <w:u w:val="single"/>
        </w:rPr>
      </w:pPr>
    </w:p>
    <w:p w:rsidR="00D235DA" w:rsidRDefault="00D235DA" w:rsidP="00D235DA">
      <w:pPr>
        <w:spacing w:line="560" w:lineRule="exact"/>
        <w:ind w:right="640"/>
        <w:jc w:val="lef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申请人签章：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（全体专利申请人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>签章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）</w:t>
      </w:r>
    </w:p>
    <w:p w:rsidR="00D235DA" w:rsidRPr="00477F96" w:rsidRDefault="00D235DA" w:rsidP="00D235DA">
      <w:pPr>
        <w:spacing w:line="560" w:lineRule="exact"/>
        <w:ind w:right="64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</w:t>
      </w:r>
    </w:p>
    <w:p w:rsidR="00D235DA" w:rsidRPr="00477F96" w:rsidRDefault="00D235DA" w:rsidP="00D235DA">
      <w:pPr>
        <w:spacing w:line="560" w:lineRule="exact"/>
        <w:ind w:right="640"/>
        <w:jc w:val="right"/>
        <w:rPr>
          <w:rFonts w:ascii="仿宋_GB2312" w:eastAsia="仿宋_GB2312"/>
          <w:color w:val="000000" w:themeColor="text1"/>
          <w:sz w:val="24"/>
          <w:szCs w:val="24"/>
        </w:rPr>
      </w:pP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 xml:space="preserve"> 年     月     日   </w:t>
      </w:r>
    </w:p>
    <w:p w:rsidR="00D235DA" w:rsidRPr="00477F96" w:rsidRDefault="00D235DA" w:rsidP="00D235DA">
      <w:pPr>
        <w:widowControl/>
        <w:spacing w:line="560" w:lineRule="exact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477F96">
        <w:rPr>
          <w:rFonts w:ascii="仿宋_GB2312" w:eastAsia="仿宋_GB2312"/>
          <w:color w:val="000000" w:themeColor="text1"/>
          <w:sz w:val="24"/>
          <w:szCs w:val="24"/>
        </w:rPr>
        <w:br w:type="page"/>
      </w:r>
    </w:p>
    <w:p w:rsidR="00D235DA" w:rsidRDefault="00D235DA" w:rsidP="00D235DA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C3250A">
        <w:rPr>
          <w:rFonts w:ascii="方正小标宋简体" w:eastAsia="方正小标宋简体" w:hint="eastAsia"/>
          <w:color w:val="000000" w:themeColor="text1"/>
          <w:sz w:val="40"/>
          <w:szCs w:val="32"/>
        </w:rPr>
        <w:lastRenderedPageBreak/>
        <w:t>《全体申请人声明及证明文件说明》填写说明</w:t>
      </w:r>
    </w:p>
    <w:p w:rsidR="00D235DA" w:rsidRDefault="00D235DA" w:rsidP="00D235D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D235DA" w:rsidRDefault="00D235DA" w:rsidP="00D235D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3250A">
        <w:rPr>
          <w:rFonts w:ascii="黑体" w:eastAsia="黑体" w:hAnsi="黑体" w:hint="eastAsia"/>
          <w:color w:val="000000" w:themeColor="text1"/>
          <w:sz w:val="32"/>
          <w:szCs w:val="32"/>
        </w:rPr>
        <w:t>一、关于“所提供的证明文件”</w:t>
      </w:r>
    </w:p>
    <w:p w:rsidR="00D235DA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proofErr w:type="gramStart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勾选第一</w:t>
      </w:r>
      <w:proofErr w:type="gramEnd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、二、三、六项理由的，可提供国家重点发展产业、北京市重点鼓励产业，互联网、大数据、</w:t>
      </w:r>
      <w:proofErr w:type="gramStart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云计算</w:t>
      </w:r>
      <w:proofErr w:type="gramEnd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且技术或者产品更新速度快的领域、对国家利益或者公共利益具有重大意义的证明材料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并节选所涉及内容。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例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选择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第一项“</w:t>
      </w:r>
      <w:r w:rsidRPr="00F552A2">
        <w:rPr>
          <w:rFonts w:ascii="仿宋_GB2312" w:eastAsia="仿宋_GB2312" w:hint="eastAsia"/>
          <w:color w:val="000000" w:themeColor="text1"/>
          <w:sz w:val="32"/>
          <w:szCs w:val="32"/>
        </w:rPr>
        <w:t>涉及节能环保、新一代信息技术、生物、高端装备制造、新能源、新材料、新能源汽车、智能制造等国家重点发展产业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”，可在空格处填写：《战略性新兴产业重点产品和服务指导目录》中第X部分关于“XXX”的内容（仅供参考）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235DA" w:rsidRDefault="00D235DA" w:rsidP="00D235DA">
      <w:pPr>
        <w:spacing w:line="560" w:lineRule="exact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proofErr w:type="gramStart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勾选第四项</w:t>
      </w:r>
      <w:proofErr w:type="gramEnd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“申请人已经做好实施准备或者已经开始实施的”，可在空格处填写：原型照片或证明、样本证明、工厂注册证书、产品目录、产品手册，并在证明文件说明</w:t>
      </w:r>
      <w:proofErr w:type="gramStart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后附所填写</w:t>
      </w:r>
      <w:proofErr w:type="gramEnd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的证明文件；如“申请人有证据证明他人正在实施其发明创造的”，可在空格处填写：交易或销售证明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如，买卖合同、产品供应协议、采购发票等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，并在证明文件说明</w:t>
      </w:r>
      <w:proofErr w:type="gramStart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后附所填写</w:t>
      </w:r>
      <w:proofErr w:type="gramEnd"/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的证明文件</w:t>
      </w:r>
      <w:r w:rsidRPr="00477F96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</w:p>
    <w:p w:rsidR="00D235DA" w:rsidRDefault="00D235DA" w:rsidP="00D235D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3250A">
        <w:rPr>
          <w:rFonts w:ascii="黑体" w:eastAsia="黑体" w:hAnsi="黑体" w:hint="eastAsia"/>
          <w:color w:val="000000" w:themeColor="text1"/>
          <w:sz w:val="32"/>
          <w:szCs w:val="32"/>
        </w:rPr>
        <w:t>二、关于“申请人签章”</w:t>
      </w:r>
    </w:p>
    <w:p w:rsidR="00D235DA" w:rsidRPr="002D11AA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D11AA">
        <w:rPr>
          <w:rFonts w:ascii="仿宋_GB2312" w:eastAsia="仿宋_GB2312" w:hint="eastAsia"/>
          <w:color w:val="000000" w:themeColor="text1"/>
          <w:sz w:val="32"/>
          <w:szCs w:val="32"/>
        </w:rPr>
        <w:t>1.申请人签章应是全体专利申请人</w:t>
      </w:r>
      <w:r w:rsidRPr="002D11AA">
        <w:rPr>
          <w:rFonts w:ascii="仿宋_GB2312" w:eastAsia="仿宋_GB2312"/>
          <w:color w:val="000000" w:themeColor="text1"/>
          <w:sz w:val="32"/>
          <w:szCs w:val="32"/>
        </w:rPr>
        <w:t>签章</w:t>
      </w:r>
      <w:r w:rsidRPr="002D11AA">
        <w:rPr>
          <w:rFonts w:ascii="仿宋_GB2312" w:eastAsia="仿宋_GB2312" w:hint="eastAsia"/>
          <w:color w:val="000000" w:themeColor="text1"/>
          <w:sz w:val="32"/>
          <w:szCs w:val="32"/>
        </w:rPr>
        <w:t>，不得由代理机构代签章。</w:t>
      </w:r>
    </w:p>
    <w:p w:rsidR="00D235DA" w:rsidRDefault="00D235DA" w:rsidP="00D235D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 w:rsidRPr="002D11AA">
        <w:rPr>
          <w:rFonts w:ascii="仿宋_GB2312" w:eastAsia="仿宋_GB2312" w:hint="eastAsia"/>
          <w:color w:val="000000" w:themeColor="text1"/>
          <w:sz w:val="32"/>
          <w:szCs w:val="32"/>
        </w:rPr>
        <w:t>2.在中国没有经常居所或者营业所的外国人、外国企业或者外国其他组织办理专利申请优先审查推荐业务，需由代理机构共同签章。</w:t>
      </w:r>
    </w:p>
    <w:p w:rsidR="005815CD" w:rsidRPr="00D235DA" w:rsidRDefault="005815CD"/>
    <w:sectPr w:rsidR="005815CD" w:rsidRPr="00D2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DA"/>
    <w:rsid w:val="005815CD"/>
    <w:rsid w:val="00D2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EEE7"/>
  <w15:chartTrackingRefBased/>
  <w15:docId w15:val="{BA02D2FA-FFA6-4993-813C-9D8253D0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Chenyang</dc:creator>
  <cp:keywords/>
  <dc:description/>
  <cp:lastModifiedBy>Zhang Chenyang</cp:lastModifiedBy>
  <cp:revision>1</cp:revision>
  <dcterms:created xsi:type="dcterms:W3CDTF">2023-02-03T10:45:00Z</dcterms:created>
  <dcterms:modified xsi:type="dcterms:W3CDTF">2023-02-03T10:46:00Z</dcterms:modified>
</cp:coreProperties>
</file>