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155CC">
      <w:pPr>
        <w:adjustRightInd w:val="0"/>
        <w:spacing w:line="560" w:lineRule="exact"/>
        <w:textAlignment w:val="baseline"/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6285C045">
      <w:pPr>
        <w:adjustRightIn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案例涉及专利名单</w:t>
      </w:r>
    </w:p>
    <w:tbl>
      <w:tblPr>
        <w:tblStyle w:val="15"/>
        <w:tblpPr w:leftFromText="180" w:rightFromText="180" w:vertAnchor="text" w:horzAnchor="page" w:tblpX="1182" w:tblpY="555"/>
        <w:tblOverlap w:val="never"/>
        <w:tblW w:w="9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215"/>
        <w:gridCol w:w="3010"/>
        <w:gridCol w:w="2125"/>
        <w:gridCol w:w="900"/>
      </w:tblGrid>
      <w:tr w14:paraId="109EB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top"/>
          </w:tcPr>
          <w:p w14:paraId="7A811765"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3215" w:type="dxa"/>
            <w:noWrap w:val="0"/>
            <w:vAlign w:val="top"/>
          </w:tcPr>
          <w:p w14:paraId="742DD42A"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eastAsia="zh-CN"/>
              </w:rPr>
              <w:t>专利名称</w:t>
            </w:r>
          </w:p>
        </w:tc>
        <w:tc>
          <w:tcPr>
            <w:tcW w:w="3010" w:type="dxa"/>
            <w:noWrap w:val="0"/>
            <w:vAlign w:val="top"/>
          </w:tcPr>
          <w:p w14:paraId="307B9E3F"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eastAsia="zh-CN"/>
              </w:rPr>
              <w:t>专利申请号</w:t>
            </w:r>
          </w:p>
        </w:tc>
        <w:tc>
          <w:tcPr>
            <w:tcW w:w="2125" w:type="dxa"/>
            <w:noWrap w:val="0"/>
            <w:vAlign w:val="top"/>
          </w:tcPr>
          <w:p w14:paraId="44A50030"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eastAsia="zh-CN"/>
              </w:rPr>
              <w:t>是否核心专利</w:t>
            </w:r>
          </w:p>
        </w:tc>
        <w:tc>
          <w:tcPr>
            <w:tcW w:w="900" w:type="dxa"/>
            <w:noWrap w:val="0"/>
            <w:vAlign w:val="top"/>
          </w:tcPr>
          <w:p w14:paraId="32A88BBF"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3812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top"/>
          </w:tcPr>
          <w:p w14:paraId="3311782C">
            <w:pPr>
              <w:adjustRightInd w:val="0"/>
              <w:spacing w:line="560" w:lineRule="exact"/>
              <w:jc w:val="center"/>
              <w:textAlignment w:val="baseline"/>
              <w:rPr>
                <w:rFonts w:hint="default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15" w:type="dxa"/>
            <w:noWrap w:val="0"/>
            <w:vAlign w:val="top"/>
          </w:tcPr>
          <w:p w14:paraId="49635D3A"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10" w:type="dxa"/>
            <w:noWrap w:val="0"/>
            <w:vAlign w:val="top"/>
          </w:tcPr>
          <w:p w14:paraId="57826BAD"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25" w:type="dxa"/>
            <w:noWrap w:val="0"/>
            <w:vAlign w:val="top"/>
          </w:tcPr>
          <w:p w14:paraId="628200E9"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 w14:paraId="4788588F"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3DC9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top"/>
          </w:tcPr>
          <w:p w14:paraId="29C271E6">
            <w:pPr>
              <w:adjustRightInd w:val="0"/>
              <w:spacing w:line="560" w:lineRule="exact"/>
              <w:jc w:val="center"/>
              <w:textAlignment w:val="baseline"/>
              <w:rPr>
                <w:rFonts w:hint="default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15" w:type="dxa"/>
            <w:noWrap w:val="0"/>
            <w:vAlign w:val="top"/>
          </w:tcPr>
          <w:p w14:paraId="3B8DEA10">
            <w:pPr>
              <w:adjustRightIn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10" w:type="dxa"/>
            <w:noWrap w:val="0"/>
            <w:vAlign w:val="top"/>
          </w:tcPr>
          <w:p w14:paraId="17990EA8">
            <w:pPr>
              <w:adjustRightIn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25" w:type="dxa"/>
            <w:noWrap w:val="0"/>
            <w:vAlign w:val="top"/>
          </w:tcPr>
          <w:p w14:paraId="648E0C46">
            <w:pPr>
              <w:adjustRightIn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 w14:paraId="2E759067">
            <w:pPr>
              <w:adjustRightIn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00F5C48F">
      <w:pPr>
        <w:adjustRightInd w:val="0"/>
        <w:spacing w:line="56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</w:pPr>
    </w:p>
    <w:p w14:paraId="7E598C0A">
      <w:pPr>
        <w:adjustRightInd w:val="0"/>
        <w:spacing w:line="440" w:lineRule="exact"/>
        <w:ind w:firstLine="560" w:firstLineChars="200"/>
        <w:textAlignment w:val="baseline"/>
        <w:rPr>
          <w:rFonts w:hint="eastAsia" w:ascii="仿宋_GB2312" w:hAnsi="Times New Roman" w:eastAsia="仿宋_GB2312" w:cs="Times New Roman"/>
          <w:kern w:val="0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28"/>
          <w:szCs w:val="28"/>
          <w:lang w:eastAsia="zh-CN"/>
        </w:rPr>
        <w:t>（注：本表可加行。案例涉及专利应当为申请中或有效专利，已失效或被宣告无效的专利不纳入本表）</w:t>
      </w:r>
    </w:p>
    <w:p w14:paraId="42A5E3DC">
      <w:pP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7265BA0D">
      <w:pP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5B5E5064">
      <w:pP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496D685B">
      <w:pP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7622C0F4">
      <w:pP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7A22BE5C">
      <w:pP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12281CDE">
      <w:pP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45FD6EDE">
      <w:pP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4F34A20B">
      <w:pP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660415E4">
      <w:pP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08E7BCFA">
      <w:pP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272303FC">
      <w:pP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05538FCC">
      <w:pP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3C6C1C3D">
      <w:pP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3C6173D4">
      <w:pP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7CA3A29E">
      <w:pP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73A8D1AB">
      <w:pP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1A1D1B03">
      <w:pP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4FB8CF58">
      <w:pP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6AE24F5C">
      <w:pP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3986CA3D">
      <w:pP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3D7267B0">
      <w:pP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731FE179">
      <w:pP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7085499C">
      <w:pP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6F3C4C08">
      <w:pP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2992C4B5">
      <w:pP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3EEC11DE">
      <w:pP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7AC61A63">
      <w:pP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06880C26">
      <w:pP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tbl>
      <w:tblPr>
        <w:tblStyle w:val="14"/>
        <w:tblpPr w:leftFromText="180" w:rightFromText="180" w:vertAnchor="text" w:horzAnchor="page" w:tblpX="1750" w:tblpY="1422"/>
        <w:tblOverlap w:val="never"/>
        <w:tblW w:w="8850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 w14:paraId="7BC2F30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850" w:type="dxa"/>
            <w:noWrap w:val="0"/>
            <w:vAlign w:val="top"/>
          </w:tcPr>
          <w:p w14:paraId="1828B78D">
            <w:pPr>
              <w:spacing w:before="60" w:after="60" w:line="460" w:lineRule="exact"/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北京市知识产权局办公室                </w:t>
            </w:r>
            <w:r>
              <w:rPr>
                <w:rFonts w:hint="default" w:ascii="仿宋_GB2312" w:eastAsia="仿宋_GB2312"/>
                <w:kern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仿宋_GB2312" w:eastAsia="仿宋_GB2312"/>
                <w:kern w:val="0"/>
                <w:sz w:val="28"/>
                <w:szCs w:val="28"/>
                <w:lang w:val="e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r>
              <w:rPr>
                <w:rFonts w:hint="default" w:ascii="仿宋_GB2312" w:eastAsia="仿宋_GB2312"/>
                <w:sz w:val="28"/>
                <w:szCs w:val="28"/>
                <w:lang w:val="en"/>
              </w:rPr>
              <w:t>26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日印发  </w:t>
            </w:r>
          </w:p>
        </w:tc>
      </w:tr>
    </w:tbl>
    <w:p w14:paraId="32AD7075">
      <w:pP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4D0E07-7E73-4B25-8495-3B756B105B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1739159-83D0-4385-AEBD-465B5D079EF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1047739-6418-4F83-95C4-43FBFB128D8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altName w:val="Sazanami Minch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A523EA67-B0FF-41F2-BD20-76086DAB6FBC}"/>
  </w:font>
  <w:font w:name="Sazanami Mincho">
    <w:panose1 w:val="02000009000000000000"/>
    <w:charset w:val="80"/>
    <w:family w:val="auto"/>
    <w:pitch w:val="default"/>
    <w:sig w:usb0="A00002BF" w:usb1="68C7FCFB" w:usb2="00000010" w:usb3="00000000" w:csb0="8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18C2F">
    <w:pPr>
      <w:pStyle w:val="9"/>
      <w:tabs>
        <w:tab w:val="right" w:pos="8280"/>
        <w:tab w:val="clear" w:pos="8306"/>
      </w:tabs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EEED10">
                          <w:pPr>
                            <w:pStyle w:val="9"/>
                            <w:spacing w:line="240" w:lineRule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EEED10">
                    <w:pPr>
                      <w:pStyle w:val="9"/>
                      <w:spacing w:line="240" w:lineRule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1MDEzMTE5ZGNkN2QxOTk0NzhkMjYwMzg3ZTUzNTkifQ=="/>
  </w:docVars>
  <w:rsids>
    <w:rsidRoot w:val="00135457"/>
    <w:rsid w:val="000057B0"/>
    <w:rsid w:val="00011C65"/>
    <w:rsid w:val="0001395B"/>
    <w:rsid w:val="00017CF6"/>
    <w:rsid w:val="0002798B"/>
    <w:rsid w:val="0003452A"/>
    <w:rsid w:val="00035940"/>
    <w:rsid w:val="000406CF"/>
    <w:rsid w:val="0005158A"/>
    <w:rsid w:val="00052729"/>
    <w:rsid w:val="00054B17"/>
    <w:rsid w:val="00065454"/>
    <w:rsid w:val="00081EE7"/>
    <w:rsid w:val="00083B54"/>
    <w:rsid w:val="0008649C"/>
    <w:rsid w:val="000874CA"/>
    <w:rsid w:val="00091A3B"/>
    <w:rsid w:val="000967C6"/>
    <w:rsid w:val="00097316"/>
    <w:rsid w:val="00097E97"/>
    <w:rsid w:val="000A670C"/>
    <w:rsid w:val="000A7E43"/>
    <w:rsid w:val="000B1F56"/>
    <w:rsid w:val="000C2178"/>
    <w:rsid w:val="000C600D"/>
    <w:rsid w:val="000E1D91"/>
    <w:rsid w:val="000E2CE5"/>
    <w:rsid w:val="000F16F0"/>
    <w:rsid w:val="000F1E69"/>
    <w:rsid w:val="000F6671"/>
    <w:rsid w:val="00115775"/>
    <w:rsid w:val="00122C2A"/>
    <w:rsid w:val="00122D4B"/>
    <w:rsid w:val="00123F85"/>
    <w:rsid w:val="00132E27"/>
    <w:rsid w:val="00135457"/>
    <w:rsid w:val="00136092"/>
    <w:rsid w:val="00140F30"/>
    <w:rsid w:val="001519CB"/>
    <w:rsid w:val="00155E08"/>
    <w:rsid w:val="00160BEE"/>
    <w:rsid w:val="00163682"/>
    <w:rsid w:val="001640D5"/>
    <w:rsid w:val="00164C72"/>
    <w:rsid w:val="001726E6"/>
    <w:rsid w:val="001774DE"/>
    <w:rsid w:val="00181A9D"/>
    <w:rsid w:val="0018346A"/>
    <w:rsid w:val="00185114"/>
    <w:rsid w:val="0018729F"/>
    <w:rsid w:val="00194064"/>
    <w:rsid w:val="001A5EDB"/>
    <w:rsid w:val="001A6E0F"/>
    <w:rsid w:val="001B441B"/>
    <w:rsid w:val="001C5872"/>
    <w:rsid w:val="001C7114"/>
    <w:rsid w:val="001D4CEB"/>
    <w:rsid w:val="001D58B9"/>
    <w:rsid w:val="001D78AE"/>
    <w:rsid w:val="001F21B3"/>
    <w:rsid w:val="001F318C"/>
    <w:rsid w:val="001F5E92"/>
    <w:rsid w:val="001F619C"/>
    <w:rsid w:val="0020557E"/>
    <w:rsid w:val="00224A6F"/>
    <w:rsid w:val="0024082D"/>
    <w:rsid w:val="00264536"/>
    <w:rsid w:val="0026737D"/>
    <w:rsid w:val="002707AC"/>
    <w:rsid w:val="0027442B"/>
    <w:rsid w:val="00277BBA"/>
    <w:rsid w:val="00281CD0"/>
    <w:rsid w:val="002866F5"/>
    <w:rsid w:val="0028792D"/>
    <w:rsid w:val="002910C7"/>
    <w:rsid w:val="002A13EB"/>
    <w:rsid w:val="002A4283"/>
    <w:rsid w:val="002A4D02"/>
    <w:rsid w:val="002A758E"/>
    <w:rsid w:val="002A7733"/>
    <w:rsid w:val="002B1A83"/>
    <w:rsid w:val="002C3756"/>
    <w:rsid w:val="002C46B1"/>
    <w:rsid w:val="002C68FE"/>
    <w:rsid w:val="002D5867"/>
    <w:rsid w:val="002D7456"/>
    <w:rsid w:val="002E3D3E"/>
    <w:rsid w:val="002E675F"/>
    <w:rsid w:val="002E78AB"/>
    <w:rsid w:val="002F04FB"/>
    <w:rsid w:val="002F0C79"/>
    <w:rsid w:val="002F2902"/>
    <w:rsid w:val="002F3DF2"/>
    <w:rsid w:val="002F50CC"/>
    <w:rsid w:val="003011C2"/>
    <w:rsid w:val="00310717"/>
    <w:rsid w:val="00310954"/>
    <w:rsid w:val="003138F3"/>
    <w:rsid w:val="00317B69"/>
    <w:rsid w:val="003314EE"/>
    <w:rsid w:val="00346ABC"/>
    <w:rsid w:val="00346B33"/>
    <w:rsid w:val="00351C6E"/>
    <w:rsid w:val="00352913"/>
    <w:rsid w:val="003675BF"/>
    <w:rsid w:val="00382298"/>
    <w:rsid w:val="003878F9"/>
    <w:rsid w:val="00391427"/>
    <w:rsid w:val="00391D13"/>
    <w:rsid w:val="003A1A46"/>
    <w:rsid w:val="003B3772"/>
    <w:rsid w:val="003B7DC5"/>
    <w:rsid w:val="003C3870"/>
    <w:rsid w:val="003C577B"/>
    <w:rsid w:val="003D2930"/>
    <w:rsid w:val="003E0482"/>
    <w:rsid w:val="003E2F6A"/>
    <w:rsid w:val="003F4CD3"/>
    <w:rsid w:val="003F5889"/>
    <w:rsid w:val="003F7637"/>
    <w:rsid w:val="003F7746"/>
    <w:rsid w:val="004057A3"/>
    <w:rsid w:val="0041216B"/>
    <w:rsid w:val="00412982"/>
    <w:rsid w:val="00412DF2"/>
    <w:rsid w:val="00414384"/>
    <w:rsid w:val="0041545A"/>
    <w:rsid w:val="004206EB"/>
    <w:rsid w:val="004257F9"/>
    <w:rsid w:val="004403A2"/>
    <w:rsid w:val="00440F77"/>
    <w:rsid w:val="004550D1"/>
    <w:rsid w:val="00455AE2"/>
    <w:rsid w:val="0045709A"/>
    <w:rsid w:val="00457569"/>
    <w:rsid w:val="00457950"/>
    <w:rsid w:val="00460993"/>
    <w:rsid w:val="00466CCB"/>
    <w:rsid w:val="00467919"/>
    <w:rsid w:val="00476905"/>
    <w:rsid w:val="004800B7"/>
    <w:rsid w:val="004833E6"/>
    <w:rsid w:val="004861B6"/>
    <w:rsid w:val="00486E63"/>
    <w:rsid w:val="004920A3"/>
    <w:rsid w:val="00493620"/>
    <w:rsid w:val="004A18CB"/>
    <w:rsid w:val="004A22CD"/>
    <w:rsid w:val="004A3EA7"/>
    <w:rsid w:val="004A453D"/>
    <w:rsid w:val="004A5155"/>
    <w:rsid w:val="004B444C"/>
    <w:rsid w:val="004B5868"/>
    <w:rsid w:val="004B7691"/>
    <w:rsid w:val="004C173E"/>
    <w:rsid w:val="004C7631"/>
    <w:rsid w:val="004C78C3"/>
    <w:rsid w:val="004D0D2B"/>
    <w:rsid w:val="004E782B"/>
    <w:rsid w:val="0050060F"/>
    <w:rsid w:val="005010AF"/>
    <w:rsid w:val="0050342C"/>
    <w:rsid w:val="0050385D"/>
    <w:rsid w:val="00506191"/>
    <w:rsid w:val="00511C60"/>
    <w:rsid w:val="005204F3"/>
    <w:rsid w:val="00522872"/>
    <w:rsid w:val="00524541"/>
    <w:rsid w:val="005246F3"/>
    <w:rsid w:val="005250BB"/>
    <w:rsid w:val="005309EC"/>
    <w:rsid w:val="00540923"/>
    <w:rsid w:val="00541B9B"/>
    <w:rsid w:val="00543842"/>
    <w:rsid w:val="00544720"/>
    <w:rsid w:val="00547A97"/>
    <w:rsid w:val="00551EB8"/>
    <w:rsid w:val="0055392D"/>
    <w:rsid w:val="00556B0E"/>
    <w:rsid w:val="00556FDB"/>
    <w:rsid w:val="00560E04"/>
    <w:rsid w:val="005640C8"/>
    <w:rsid w:val="005651DF"/>
    <w:rsid w:val="00567C6A"/>
    <w:rsid w:val="005703C9"/>
    <w:rsid w:val="005809FC"/>
    <w:rsid w:val="00585B8C"/>
    <w:rsid w:val="00592FFC"/>
    <w:rsid w:val="005931CA"/>
    <w:rsid w:val="00595516"/>
    <w:rsid w:val="005A118B"/>
    <w:rsid w:val="005A1C4C"/>
    <w:rsid w:val="005A2BDC"/>
    <w:rsid w:val="005A5F33"/>
    <w:rsid w:val="005A7E38"/>
    <w:rsid w:val="005B03D8"/>
    <w:rsid w:val="005C5039"/>
    <w:rsid w:val="005C59D3"/>
    <w:rsid w:val="005D05E4"/>
    <w:rsid w:val="005D0ECF"/>
    <w:rsid w:val="005E4748"/>
    <w:rsid w:val="005E5661"/>
    <w:rsid w:val="005E6E24"/>
    <w:rsid w:val="005F0A96"/>
    <w:rsid w:val="005F215C"/>
    <w:rsid w:val="005F3873"/>
    <w:rsid w:val="005F5B14"/>
    <w:rsid w:val="0060214A"/>
    <w:rsid w:val="00603F42"/>
    <w:rsid w:val="00606E12"/>
    <w:rsid w:val="00613FDD"/>
    <w:rsid w:val="00615BF3"/>
    <w:rsid w:val="006162A0"/>
    <w:rsid w:val="006239C2"/>
    <w:rsid w:val="00644D44"/>
    <w:rsid w:val="00653114"/>
    <w:rsid w:val="00654A1F"/>
    <w:rsid w:val="00655FB8"/>
    <w:rsid w:val="00657DEE"/>
    <w:rsid w:val="00661DBD"/>
    <w:rsid w:val="006634D5"/>
    <w:rsid w:val="00664995"/>
    <w:rsid w:val="006652E5"/>
    <w:rsid w:val="00674E8A"/>
    <w:rsid w:val="00677766"/>
    <w:rsid w:val="006804BD"/>
    <w:rsid w:val="00687EEC"/>
    <w:rsid w:val="00690017"/>
    <w:rsid w:val="006926D0"/>
    <w:rsid w:val="006975C5"/>
    <w:rsid w:val="006A78BF"/>
    <w:rsid w:val="006A7C1C"/>
    <w:rsid w:val="006B273D"/>
    <w:rsid w:val="006D2DD1"/>
    <w:rsid w:val="006E0ACA"/>
    <w:rsid w:val="006E5024"/>
    <w:rsid w:val="006F3FA0"/>
    <w:rsid w:val="006F6B0D"/>
    <w:rsid w:val="00701688"/>
    <w:rsid w:val="00703733"/>
    <w:rsid w:val="007131D0"/>
    <w:rsid w:val="00722700"/>
    <w:rsid w:val="007231E5"/>
    <w:rsid w:val="00724CA1"/>
    <w:rsid w:val="00725CE7"/>
    <w:rsid w:val="00727870"/>
    <w:rsid w:val="00731099"/>
    <w:rsid w:val="00733FAE"/>
    <w:rsid w:val="00736786"/>
    <w:rsid w:val="007457BB"/>
    <w:rsid w:val="0074586E"/>
    <w:rsid w:val="007503A2"/>
    <w:rsid w:val="00753624"/>
    <w:rsid w:val="00753745"/>
    <w:rsid w:val="007633C4"/>
    <w:rsid w:val="00766F91"/>
    <w:rsid w:val="007738DA"/>
    <w:rsid w:val="0077750C"/>
    <w:rsid w:val="0077761F"/>
    <w:rsid w:val="00777B9D"/>
    <w:rsid w:val="0078360F"/>
    <w:rsid w:val="00784475"/>
    <w:rsid w:val="0078643B"/>
    <w:rsid w:val="00791D50"/>
    <w:rsid w:val="007953EF"/>
    <w:rsid w:val="007A01A2"/>
    <w:rsid w:val="007A277C"/>
    <w:rsid w:val="007A488B"/>
    <w:rsid w:val="007A5DE3"/>
    <w:rsid w:val="007A71CC"/>
    <w:rsid w:val="007B0A33"/>
    <w:rsid w:val="007C24AA"/>
    <w:rsid w:val="007C3A76"/>
    <w:rsid w:val="007C7074"/>
    <w:rsid w:val="007C72D5"/>
    <w:rsid w:val="007D1002"/>
    <w:rsid w:val="007D11F4"/>
    <w:rsid w:val="007E02FF"/>
    <w:rsid w:val="007E40AA"/>
    <w:rsid w:val="00813608"/>
    <w:rsid w:val="008137FD"/>
    <w:rsid w:val="00820883"/>
    <w:rsid w:val="008222D2"/>
    <w:rsid w:val="0082578A"/>
    <w:rsid w:val="00830E5E"/>
    <w:rsid w:val="008329AA"/>
    <w:rsid w:val="00847997"/>
    <w:rsid w:val="00850C3C"/>
    <w:rsid w:val="0086310A"/>
    <w:rsid w:val="00874039"/>
    <w:rsid w:val="008767DB"/>
    <w:rsid w:val="00881091"/>
    <w:rsid w:val="00885ADB"/>
    <w:rsid w:val="00886524"/>
    <w:rsid w:val="00890B68"/>
    <w:rsid w:val="00893188"/>
    <w:rsid w:val="008939F2"/>
    <w:rsid w:val="00894674"/>
    <w:rsid w:val="008A11F2"/>
    <w:rsid w:val="008A2D6A"/>
    <w:rsid w:val="008A3271"/>
    <w:rsid w:val="008A3B1D"/>
    <w:rsid w:val="008B313A"/>
    <w:rsid w:val="008B51E5"/>
    <w:rsid w:val="008B79EC"/>
    <w:rsid w:val="008B7A82"/>
    <w:rsid w:val="008C1F3C"/>
    <w:rsid w:val="008C4076"/>
    <w:rsid w:val="008C4F1B"/>
    <w:rsid w:val="008C6449"/>
    <w:rsid w:val="008D2A5F"/>
    <w:rsid w:val="008D33F3"/>
    <w:rsid w:val="008D4150"/>
    <w:rsid w:val="008D51D7"/>
    <w:rsid w:val="008D6DAC"/>
    <w:rsid w:val="008E293D"/>
    <w:rsid w:val="008E31C5"/>
    <w:rsid w:val="008E60D3"/>
    <w:rsid w:val="008F1D34"/>
    <w:rsid w:val="009031F4"/>
    <w:rsid w:val="00910B48"/>
    <w:rsid w:val="0091718A"/>
    <w:rsid w:val="00920C57"/>
    <w:rsid w:val="00921116"/>
    <w:rsid w:val="00921673"/>
    <w:rsid w:val="00925F0E"/>
    <w:rsid w:val="009320CE"/>
    <w:rsid w:val="009342E8"/>
    <w:rsid w:val="00941279"/>
    <w:rsid w:val="00946580"/>
    <w:rsid w:val="0095549E"/>
    <w:rsid w:val="009632A6"/>
    <w:rsid w:val="00967822"/>
    <w:rsid w:val="00971074"/>
    <w:rsid w:val="0097353D"/>
    <w:rsid w:val="00975F59"/>
    <w:rsid w:val="009956B2"/>
    <w:rsid w:val="009A25DF"/>
    <w:rsid w:val="009B248B"/>
    <w:rsid w:val="009B42FC"/>
    <w:rsid w:val="009C314C"/>
    <w:rsid w:val="009C3417"/>
    <w:rsid w:val="009D045B"/>
    <w:rsid w:val="009E14FE"/>
    <w:rsid w:val="009E783E"/>
    <w:rsid w:val="009F3C18"/>
    <w:rsid w:val="009F5C04"/>
    <w:rsid w:val="00A00187"/>
    <w:rsid w:val="00A001D8"/>
    <w:rsid w:val="00A056D1"/>
    <w:rsid w:val="00A15931"/>
    <w:rsid w:val="00A21672"/>
    <w:rsid w:val="00A25522"/>
    <w:rsid w:val="00A31848"/>
    <w:rsid w:val="00A36755"/>
    <w:rsid w:val="00A3789F"/>
    <w:rsid w:val="00A41C91"/>
    <w:rsid w:val="00A4245D"/>
    <w:rsid w:val="00A47C0B"/>
    <w:rsid w:val="00A5563F"/>
    <w:rsid w:val="00A60AA2"/>
    <w:rsid w:val="00A63C23"/>
    <w:rsid w:val="00A63ED1"/>
    <w:rsid w:val="00A76750"/>
    <w:rsid w:val="00A857A5"/>
    <w:rsid w:val="00A920B5"/>
    <w:rsid w:val="00AA7043"/>
    <w:rsid w:val="00AB178F"/>
    <w:rsid w:val="00AB2C2F"/>
    <w:rsid w:val="00AB52D3"/>
    <w:rsid w:val="00AC08DE"/>
    <w:rsid w:val="00AC694E"/>
    <w:rsid w:val="00AD0C61"/>
    <w:rsid w:val="00AD28E0"/>
    <w:rsid w:val="00AD4F55"/>
    <w:rsid w:val="00AE033A"/>
    <w:rsid w:val="00AF0AD7"/>
    <w:rsid w:val="00AF0D26"/>
    <w:rsid w:val="00AF4BD4"/>
    <w:rsid w:val="00AF55BA"/>
    <w:rsid w:val="00AF7186"/>
    <w:rsid w:val="00B013A8"/>
    <w:rsid w:val="00B11383"/>
    <w:rsid w:val="00B11BD1"/>
    <w:rsid w:val="00B11C57"/>
    <w:rsid w:val="00B11EB7"/>
    <w:rsid w:val="00B129CF"/>
    <w:rsid w:val="00B13476"/>
    <w:rsid w:val="00B13489"/>
    <w:rsid w:val="00B13B6E"/>
    <w:rsid w:val="00B146D2"/>
    <w:rsid w:val="00B20F3A"/>
    <w:rsid w:val="00B224F6"/>
    <w:rsid w:val="00B226E3"/>
    <w:rsid w:val="00B22738"/>
    <w:rsid w:val="00B2290F"/>
    <w:rsid w:val="00B25E86"/>
    <w:rsid w:val="00B358AA"/>
    <w:rsid w:val="00B41384"/>
    <w:rsid w:val="00B61A45"/>
    <w:rsid w:val="00B67307"/>
    <w:rsid w:val="00B72645"/>
    <w:rsid w:val="00B81031"/>
    <w:rsid w:val="00B92D1A"/>
    <w:rsid w:val="00BA0B1E"/>
    <w:rsid w:val="00BA720C"/>
    <w:rsid w:val="00BB05B2"/>
    <w:rsid w:val="00BB2410"/>
    <w:rsid w:val="00BC4093"/>
    <w:rsid w:val="00BC53AA"/>
    <w:rsid w:val="00BD7391"/>
    <w:rsid w:val="00BF2577"/>
    <w:rsid w:val="00BF2651"/>
    <w:rsid w:val="00BF62F8"/>
    <w:rsid w:val="00C01786"/>
    <w:rsid w:val="00C026AE"/>
    <w:rsid w:val="00C072FB"/>
    <w:rsid w:val="00C24B8E"/>
    <w:rsid w:val="00C26220"/>
    <w:rsid w:val="00C306EC"/>
    <w:rsid w:val="00C313B0"/>
    <w:rsid w:val="00C34CBF"/>
    <w:rsid w:val="00C40BB4"/>
    <w:rsid w:val="00C4245D"/>
    <w:rsid w:val="00C60F7C"/>
    <w:rsid w:val="00C61C68"/>
    <w:rsid w:val="00C6202B"/>
    <w:rsid w:val="00C657EB"/>
    <w:rsid w:val="00C67548"/>
    <w:rsid w:val="00C81CC3"/>
    <w:rsid w:val="00C8473F"/>
    <w:rsid w:val="00C93DE3"/>
    <w:rsid w:val="00C951D6"/>
    <w:rsid w:val="00CA0675"/>
    <w:rsid w:val="00CA18B2"/>
    <w:rsid w:val="00CA51E7"/>
    <w:rsid w:val="00CA7F9C"/>
    <w:rsid w:val="00CB3E24"/>
    <w:rsid w:val="00CB6041"/>
    <w:rsid w:val="00CB703A"/>
    <w:rsid w:val="00CC1653"/>
    <w:rsid w:val="00CC5EE3"/>
    <w:rsid w:val="00CD122A"/>
    <w:rsid w:val="00CE00E5"/>
    <w:rsid w:val="00CE11C2"/>
    <w:rsid w:val="00CE2C5F"/>
    <w:rsid w:val="00CE43D2"/>
    <w:rsid w:val="00CE6EC3"/>
    <w:rsid w:val="00CE7A32"/>
    <w:rsid w:val="00CE7CB9"/>
    <w:rsid w:val="00CF4533"/>
    <w:rsid w:val="00CF746C"/>
    <w:rsid w:val="00D028E6"/>
    <w:rsid w:val="00D05839"/>
    <w:rsid w:val="00D21178"/>
    <w:rsid w:val="00D22598"/>
    <w:rsid w:val="00D26233"/>
    <w:rsid w:val="00D30F2D"/>
    <w:rsid w:val="00D372A4"/>
    <w:rsid w:val="00D37DB4"/>
    <w:rsid w:val="00D40F9F"/>
    <w:rsid w:val="00D46CBE"/>
    <w:rsid w:val="00D50EB0"/>
    <w:rsid w:val="00D52690"/>
    <w:rsid w:val="00D5570B"/>
    <w:rsid w:val="00D56B87"/>
    <w:rsid w:val="00D62EBA"/>
    <w:rsid w:val="00D67339"/>
    <w:rsid w:val="00D714A5"/>
    <w:rsid w:val="00D74646"/>
    <w:rsid w:val="00D76CBD"/>
    <w:rsid w:val="00D94DB0"/>
    <w:rsid w:val="00DA0824"/>
    <w:rsid w:val="00DA52FF"/>
    <w:rsid w:val="00DB19C8"/>
    <w:rsid w:val="00DB1E85"/>
    <w:rsid w:val="00DB3C54"/>
    <w:rsid w:val="00DB5B6E"/>
    <w:rsid w:val="00DC3E2A"/>
    <w:rsid w:val="00DD10BC"/>
    <w:rsid w:val="00DD36C3"/>
    <w:rsid w:val="00DD6B7D"/>
    <w:rsid w:val="00DE0E2B"/>
    <w:rsid w:val="00DE206D"/>
    <w:rsid w:val="00DE3932"/>
    <w:rsid w:val="00DE4FD6"/>
    <w:rsid w:val="00DE699C"/>
    <w:rsid w:val="00DF2396"/>
    <w:rsid w:val="00DF249F"/>
    <w:rsid w:val="00DF4139"/>
    <w:rsid w:val="00E06C48"/>
    <w:rsid w:val="00E15BBA"/>
    <w:rsid w:val="00E21E5B"/>
    <w:rsid w:val="00E35491"/>
    <w:rsid w:val="00E4250E"/>
    <w:rsid w:val="00E44AE1"/>
    <w:rsid w:val="00E469D5"/>
    <w:rsid w:val="00E5091E"/>
    <w:rsid w:val="00E52EED"/>
    <w:rsid w:val="00E533C2"/>
    <w:rsid w:val="00E70A65"/>
    <w:rsid w:val="00E7401B"/>
    <w:rsid w:val="00E745E4"/>
    <w:rsid w:val="00E746D4"/>
    <w:rsid w:val="00E920A8"/>
    <w:rsid w:val="00E93576"/>
    <w:rsid w:val="00E94D64"/>
    <w:rsid w:val="00E96692"/>
    <w:rsid w:val="00EA3BF5"/>
    <w:rsid w:val="00EA3CFC"/>
    <w:rsid w:val="00EA4263"/>
    <w:rsid w:val="00EB767F"/>
    <w:rsid w:val="00EC48BA"/>
    <w:rsid w:val="00EC5389"/>
    <w:rsid w:val="00ED0F40"/>
    <w:rsid w:val="00EE06F4"/>
    <w:rsid w:val="00EE11B5"/>
    <w:rsid w:val="00EE28BD"/>
    <w:rsid w:val="00EF5766"/>
    <w:rsid w:val="00EF5A8E"/>
    <w:rsid w:val="00EF625E"/>
    <w:rsid w:val="00F01546"/>
    <w:rsid w:val="00F0179B"/>
    <w:rsid w:val="00F02F3D"/>
    <w:rsid w:val="00F11A89"/>
    <w:rsid w:val="00F13978"/>
    <w:rsid w:val="00F14AC2"/>
    <w:rsid w:val="00F178A7"/>
    <w:rsid w:val="00F26603"/>
    <w:rsid w:val="00F3047A"/>
    <w:rsid w:val="00F30678"/>
    <w:rsid w:val="00F4439B"/>
    <w:rsid w:val="00F44DB6"/>
    <w:rsid w:val="00F467C9"/>
    <w:rsid w:val="00F513AE"/>
    <w:rsid w:val="00F51AB9"/>
    <w:rsid w:val="00F65221"/>
    <w:rsid w:val="00F67A24"/>
    <w:rsid w:val="00F67CDC"/>
    <w:rsid w:val="00F70EBF"/>
    <w:rsid w:val="00F7363A"/>
    <w:rsid w:val="00F744BB"/>
    <w:rsid w:val="00F75512"/>
    <w:rsid w:val="00F7637E"/>
    <w:rsid w:val="00F76F06"/>
    <w:rsid w:val="00F8449F"/>
    <w:rsid w:val="00F854D8"/>
    <w:rsid w:val="00F9014E"/>
    <w:rsid w:val="00F92417"/>
    <w:rsid w:val="00F97CEA"/>
    <w:rsid w:val="00FB345E"/>
    <w:rsid w:val="00FB49E3"/>
    <w:rsid w:val="00FC29D4"/>
    <w:rsid w:val="00FC2BDE"/>
    <w:rsid w:val="00FC49F4"/>
    <w:rsid w:val="00FC7804"/>
    <w:rsid w:val="00FD4E5E"/>
    <w:rsid w:val="00FE1AA4"/>
    <w:rsid w:val="00FE43E3"/>
    <w:rsid w:val="00FF1B55"/>
    <w:rsid w:val="00FF40A0"/>
    <w:rsid w:val="01DA545F"/>
    <w:rsid w:val="04C11604"/>
    <w:rsid w:val="0662519E"/>
    <w:rsid w:val="09A845BE"/>
    <w:rsid w:val="0C2506CA"/>
    <w:rsid w:val="0CDB4E4A"/>
    <w:rsid w:val="0D7DC061"/>
    <w:rsid w:val="0DB3C644"/>
    <w:rsid w:val="0E92688B"/>
    <w:rsid w:val="0FF6FBD6"/>
    <w:rsid w:val="141F1EA3"/>
    <w:rsid w:val="16BFBA59"/>
    <w:rsid w:val="16E0D8C0"/>
    <w:rsid w:val="17F5EF3A"/>
    <w:rsid w:val="18FF82E3"/>
    <w:rsid w:val="1AB782E1"/>
    <w:rsid w:val="1B79FC62"/>
    <w:rsid w:val="1CCE4CE1"/>
    <w:rsid w:val="1D4D2A76"/>
    <w:rsid w:val="1F5FB290"/>
    <w:rsid w:val="1F6BFB09"/>
    <w:rsid w:val="1FF759DB"/>
    <w:rsid w:val="1FFF260B"/>
    <w:rsid w:val="1FFFDFB4"/>
    <w:rsid w:val="21ED1454"/>
    <w:rsid w:val="26FAE102"/>
    <w:rsid w:val="2725051E"/>
    <w:rsid w:val="272FA546"/>
    <w:rsid w:val="275F0730"/>
    <w:rsid w:val="287F8ADF"/>
    <w:rsid w:val="296F3972"/>
    <w:rsid w:val="2B7B30EB"/>
    <w:rsid w:val="2BBF6DC2"/>
    <w:rsid w:val="2D96E107"/>
    <w:rsid w:val="2DDEDCF7"/>
    <w:rsid w:val="2DE0A1B0"/>
    <w:rsid w:val="2E9B7AFB"/>
    <w:rsid w:val="2EFF8864"/>
    <w:rsid w:val="2FD790D5"/>
    <w:rsid w:val="2FF3B355"/>
    <w:rsid w:val="2FFD5663"/>
    <w:rsid w:val="2FFF26B1"/>
    <w:rsid w:val="2FFF39E2"/>
    <w:rsid w:val="307F3A0B"/>
    <w:rsid w:val="32C6494B"/>
    <w:rsid w:val="32DA0CE9"/>
    <w:rsid w:val="34FFCD12"/>
    <w:rsid w:val="35ED10DC"/>
    <w:rsid w:val="36599315"/>
    <w:rsid w:val="36DA7728"/>
    <w:rsid w:val="374FA25E"/>
    <w:rsid w:val="37AEC4F4"/>
    <w:rsid w:val="37BF362F"/>
    <w:rsid w:val="37BFC832"/>
    <w:rsid w:val="37E3202A"/>
    <w:rsid w:val="37FC3A10"/>
    <w:rsid w:val="38DFAFEE"/>
    <w:rsid w:val="397A13CC"/>
    <w:rsid w:val="398B715C"/>
    <w:rsid w:val="39EB0E2D"/>
    <w:rsid w:val="39FD0B1A"/>
    <w:rsid w:val="39FEAC79"/>
    <w:rsid w:val="3AEF85E0"/>
    <w:rsid w:val="3AF5A368"/>
    <w:rsid w:val="3AFF124A"/>
    <w:rsid w:val="3AFFDC0B"/>
    <w:rsid w:val="3BB74C8F"/>
    <w:rsid w:val="3BDC3B92"/>
    <w:rsid w:val="3BFB4D82"/>
    <w:rsid w:val="3DBD6BBB"/>
    <w:rsid w:val="3DF79371"/>
    <w:rsid w:val="3E733374"/>
    <w:rsid w:val="3ED34FAA"/>
    <w:rsid w:val="3EDD2A9D"/>
    <w:rsid w:val="3EF5D721"/>
    <w:rsid w:val="3EFA305A"/>
    <w:rsid w:val="3F5FF734"/>
    <w:rsid w:val="3F7F23E8"/>
    <w:rsid w:val="3F99C711"/>
    <w:rsid w:val="3FA71192"/>
    <w:rsid w:val="3FBB4423"/>
    <w:rsid w:val="3FBFD989"/>
    <w:rsid w:val="3FDBC571"/>
    <w:rsid w:val="3FDD1116"/>
    <w:rsid w:val="3FDF4C65"/>
    <w:rsid w:val="3FE6A282"/>
    <w:rsid w:val="3FE9CD12"/>
    <w:rsid w:val="3FEE6E29"/>
    <w:rsid w:val="3FEF19FF"/>
    <w:rsid w:val="3FF617EF"/>
    <w:rsid w:val="3FF97BBD"/>
    <w:rsid w:val="3FFC8CB4"/>
    <w:rsid w:val="3FFDC870"/>
    <w:rsid w:val="438D3F7A"/>
    <w:rsid w:val="4427ED6C"/>
    <w:rsid w:val="4773B7D6"/>
    <w:rsid w:val="47BE44DE"/>
    <w:rsid w:val="47EBDCB6"/>
    <w:rsid w:val="481650AB"/>
    <w:rsid w:val="4ABBDE29"/>
    <w:rsid w:val="4ADF76BB"/>
    <w:rsid w:val="4BAD1E88"/>
    <w:rsid w:val="4D8B7804"/>
    <w:rsid w:val="4DAF7928"/>
    <w:rsid w:val="4DEAEFB2"/>
    <w:rsid w:val="4EBA0C13"/>
    <w:rsid w:val="4ECE34BE"/>
    <w:rsid w:val="4F9792D8"/>
    <w:rsid w:val="4FDF9F75"/>
    <w:rsid w:val="4FDFFAEE"/>
    <w:rsid w:val="50C23D07"/>
    <w:rsid w:val="51DD26D2"/>
    <w:rsid w:val="51FED7AB"/>
    <w:rsid w:val="52D56AFF"/>
    <w:rsid w:val="52E126B9"/>
    <w:rsid w:val="55BF20BB"/>
    <w:rsid w:val="55D994F6"/>
    <w:rsid w:val="56BFEE3B"/>
    <w:rsid w:val="577B5B41"/>
    <w:rsid w:val="57FD4EF9"/>
    <w:rsid w:val="57FF6C78"/>
    <w:rsid w:val="594734FD"/>
    <w:rsid w:val="59529492"/>
    <w:rsid w:val="5AFFC30D"/>
    <w:rsid w:val="5B4B90D2"/>
    <w:rsid w:val="5BB7F876"/>
    <w:rsid w:val="5BD462C2"/>
    <w:rsid w:val="5BF77CF6"/>
    <w:rsid w:val="5BFFB291"/>
    <w:rsid w:val="5C0D2782"/>
    <w:rsid w:val="5D5DDD19"/>
    <w:rsid w:val="5DBD85B1"/>
    <w:rsid w:val="5DEE3A91"/>
    <w:rsid w:val="5E3D5D8B"/>
    <w:rsid w:val="5E5FF732"/>
    <w:rsid w:val="5EB75603"/>
    <w:rsid w:val="5EBA3BEC"/>
    <w:rsid w:val="5ECDB9ED"/>
    <w:rsid w:val="5EE873D2"/>
    <w:rsid w:val="5EF3E49F"/>
    <w:rsid w:val="5EF731BB"/>
    <w:rsid w:val="5EFA7CCD"/>
    <w:rsid w:val="5F6D1844"/>
    <w:rsid w:val="5FAFCCA1"/>
    <w:rsid w:val="5FDB4774"/>
    <w:rsid w:val="5FDF0616"/>
    <w:rsid w:val="5FE95F47"/>
    <w:rsid w:val="5FE969CF"/>
    <w:rsid w:val="5FED450E"/>
    <w:rsid w:val="5FEF069F"/>
    <w:rsid w:val="5FF218B8"/>
    <w:rsid w:val="5FF3D326"/>
    <w:rsid w:val="5FF6828F"/>
    <w:rsid w:val="5FFB5F01"/>
    <w:rsid w:val="5FFCBA62"/>
    <w:rsid w:val="5FFEF09E"/>
    <w:rsid w:val="5FFF6BF7"/>
    <w:rsid w:val="5FFFA68E"/>
    <w:rsid w:val="6197E9AE"/>
    <w:rsid w:val="637FD2F1"/>
    <w:rsid w:val="63BFD95A"/>
    <w:rsid w:val="642B1D3B"/>
    <w:rsid w:val="64B75A3B"/>
    <w:rsid w:val="64FF7A12"/>
    <w:rsid w:val="657FC37E"/>
    <w:rsid w:val="65F72D70"/>
    <w:rsid w:val="65F9F1EB"/>
    <w:rsid w:val="675F3D5F"/>
    <w:rsid w:val="67733E8D"/>
    <w:rsid w:val="6777A589"/>
    <w:rsid w:val="679FFA33"/>
    <w:rsid w:val="67BF1207"/>
    <w:rsid w:val="67BF638B"/>
    <w:rsid w:val="67DFA6EE"/>
    <w:rsid w:val="67FCBAE3"/>
    <w:rsid w:val="69A52D20"/>
    <w:rsid w:val="69F9DE8E"/>
    <w:rsid w:val="6AFACE3C"/>
    <w:rsid w:val="6B3C2FCA"/>
    <w:rsid w:val="6B9A20FE"/>
    <w:rsid w:val="6BEE9700"/>
    <w:rsid w:val="6BEF9E81"/>
    <w:rsid w:val="6CFBB7AF"/>
    <w:rsid w:val="6CFFA82F"/>
    <w:rsid w:val="6D2F5192"/>
    <w:rsid w:val="6DD995B2"/>
    <w:rsid w:val="6DDB185A"/>
    <w:rsid w:val="6DF3E233"/>
    <w:rsid w:val="6DFB15C3"/>
    <w:rsid w:val="6DFDE83B"/>
    <w:rsid w:val="6E5E2FAB"/>
    <w:rsid w:val="6E779EB2"/>
    <w:rsid w:val="6E9E8BCC"/>
    <w:rsid w:val="6EB994CB"/>
    <w:rsid w:val="6EBD3E36"/>
    <w:rsid w:val="6EBF305B"/>
    <w:rsid w:val="6EE1B1CF"/>
    <w:rsid w:val="6EF304AA"/>
    <w:rsid w:val="6EFF90FD"/>
    <w:rsid w:val="6F2BA413"/>
    <w:rsid w:val="6F2F6F28"/>
    <w:rsid w:val="6F4A28F5"/>
    <w:rsid w:val="6F4F4179"/>
    <w:rsid w:val="6F56DE9B"/>
    <w:rsid w:val="6F7F3BCC"/>
    <w:rsid w:val="6FBB27F8"/>
    <w:rsid w:val="6FDDA4EB"/>
    <w:rsid w:val="6FDF3A77"/>
    <w:rsid w:val="6FE59520"/>
    <w:rsid w:val="6FEC65CB"/>
    <w:rsid w:val="6FEE3A50"/>
    <w:rsid w:val="6FEFEFDB"/>
    <w:rsid w:val="6FFA70F7"/>
    <w:rsid w:val="6FFB2696"/>
    <w:rsid w:val="6FFD9392"/>
    <w:rsid w:val="6FFF438D"/>
    <w:rsid w:val="6FFF9B4F"/>
    <w:rsid w:val="71BD8D39"/>
    <w:rsid w:val="71BF7700"/>
    <w:rsid w:val="71F5A07C"/>
    <w:rsid w:val="71F6DBF0"/>
    <w:rsid w:val="71FFDF10"/>
    <w:rsid w:val="722E41D6"/>
    <w:rsid w:val="733F62E8"/>
    <w:rsid w:val="734FD11C"/>
    <w:rsid w:val="735D715E"/>
    <w:rsid w:val="736773AF"/>
    <w:rsid w:val="73704A20"/>
    <w:rsid w:val="737F335E"/>
    <w:rsid w:val="73B7C158"/>
    <w:rsid w:val="73DF9EA2"/>
    <w:rsid w:val="73E1C552"/>
    <w:rsid w:val="743F161B"/>
    <w:rsid w:val="74E686B9"/>
    <w:rsid w:val="74FD255C"/>
    <w:rsid w:val="755F8871"/>
    <w:rsid w:val="756EA2CF"/>
    <w:rsid w:val="757DE146"/>
    <w:rsid w:val="757E3438"/>
    <w:rsid w:val="75ED5D32"/>
    <w:rsid w:val="75F9D49A"/>
    <w:rsid w:val="7678995F"/>
    <w:rsid w:val="76A7B6B8"/>
    <w:rsid w:val="76B428AF"/>
    <w:rsid w:val="76D964A6"/>
    <w:rsid w:val="76FE8D8D"/>
    <w:rsid w:val="77273717"/>
    <w:rsid w:val="779FDDD8"/>
    <w:rsid w:val="77ABEC71"/>
    <w:rsid w:val="77AFAABE"/>
    <w:rsid w:val="77B13789"/>
    <w:rsid w:val="77B73D54"/>
    <w:rsid w:val="77BFD466"/>
    <w:rsid w:val="77CB3383"/>
    <w:rsid w:val="77CBFF4B"/>
    <w:rsid w:val="77CF8EA3"/>
    <w:rsid w:val="77ED51A1"/>
    <w:rsid w:val="77F568C5"/>
    <w:rsid w:val="77F5D051"/>
    <w:rsid w:val="77F7A521"/>
    <w:rsid w:val="77FCA96C"/>
    <w:rsid w:val="77FE71E3"/>
    <w:rsid w:val="77FF6676"/>
    <w:rsid w:val="78362761"/>
    <w:rsid w:val="78DF378E"/>
    <w:rsid w:val="78F8F500"/>
    <w:rsid w:val="797E628E"/>
    <w:rsid w:val="79DBF1CC"/>
    <w:rsid w:val="79F7FF18"/>
    <w:rsid w:val="79FDC555"/>
    <w:rsid w:val="7A654044"/>
    <w:rsid w:val="7AAC0AB8"/>
    <w:rsid w:val="7AC76E77"/>
    <w:rsid w:val="7AEF5D63"/>
    <w:rsid w:val="7B3D22A0"/>
    <w:rsid w:val="7B3F5C80"/>
    <w:rsid w:val="7B7F433B"/>
    <w:rsid w:val="7B9E2937"/>
    <w:rsid w:val="7BAD3BF3"/>
    <w:rsid w:val="7BB717AD"/>
    <w:rsid w:val="7BBD60A1"/>
    <w:rsid w:val="7BBED534"/>
    <w:rsid w:val="7BCB422B"/>
    <w:rsid w:val="7BD7F163"/>
    <w:rsid w:val="7BDB5561"/>
    <w:rsid w:val="7BDEEACF"/>
    <w:rsid w:val="7BE72B3D"/>
    <w:rsid w:val="7BEBDC1C"/>
    <w:rsid w:val="7BEDCF56"/>
    <w:rsid w:val="7BF388F5"/>
    <w:rsid w:val="7BFB73AB"/>
    <w:rsid w:val="7BFB7BBD"/>
    <w:rsid w:val="7BFBBBE2"/>
    <w:rsid w:val="7BFF8A52"/>
    <w:rsid w:val="7C772D66"/>
    <w:rsid w:val="7C7DDA0A"/>
    <w:rsid w:val="7CA3E458"/>
    <w:rsid w:val="7CC77522"/>
    <w:rsid w:val="7D6C6C35"/>
    <w:rsid w:val="7D6E1835"/>
    <w:rsid w:val="7D795314"/>
    <w:rsid w:val="7D7F63C7"/>
    <w:rsid w:val="7D8FABD2"/>
    <w:rsid w:val="7DA312D0"/>
    <w:rsid w:val="7DB6CB5C"/>
    <w:rsid w:val="7DBF14E3"/>
    <w:rsid w:val="7DD5C8F7"/>
    <w:rsid w:val="7DDEE0BA"/>
    <w:rsid w:val="7DEF20C2"/>
    <w:rsid w:val="7DEF9B5D"/>
    <w:rsid w:val="7DEFD9B2"/>
    <w:rsid w:val="7DF1CE13"/>
    <w:rsid w:val="7DF9CB3A"/>
    <w:rsid w:val="7DFD1B35"/>
    <w:rsid w:val="7DFE40D0"/>
    <w:rsid w:val="7DFF9CCC"/>
    <w:rsid w:val="7DFFDF20"/>
    <w:rsid w:val="7E4E833C"/>
    <w:rsid w:val="7E6FC02A"/>
    <w:rsid w:val="7E7FBE92"/>
    <w:rsid w:val="7E8F594F"/>
    <w:rsid w:val="7EAE62BD"/>
    <w:rsid w:val="7EBECBC5"/>
    <w:rsid w:val="7EDB5891"/>
    <w:rsid w:val="7EE768B7"/>
    <w:rsid w:val="7EF12004"/>
    <w:rsid w:val="7EFD6BF6"/>
    <w:rsid w:val="7EFECE20"/>
    <w:rsid w:val="7EFEDD5F"/>
    <w:rsid w:val="7EFF60E9"/>
    <w:rsid w:val="7F2EB757"/>
    <w:rsid w:val="7F3F48A0"/>
    <w:rsid w:val="7F3F4AB0"/>
    <w:rsid w:val="7F5F97A5"/>
    <w:rsid w:val="7F5FB416"/>
    <w:rsid w:val="7F6FA1E7"/>
    <w:rsid w:val="7F766B52"/>
    <w:rsid w:val="7F7D58EC"/>
    <w:rsid w:val="7F7F62EC"/>
    <w:rsid w:val="7FABCC33"/>
    <w:rsid w:val="7FABCCEC"/>
    <w:rsid w:val="7FAF3315"/>
    <w:rsid w:val="7FAF5E42"/>
    <w:rsid w:val="7FB7CB00"/>
    <w:rsid w:val="7FBB9EDD"/>
    <w:rsid w:val="7FBCCF7C"/>
    <w:rsid w:val="7FBD0202"/>
    <w:rsid w:val="7FBFEBBF"/>
    <w:rsid w:val="7FBFFFB0"/>
    <w:rsid w:val="7FC62668"/>
    <w:rsid w:val="7FCB8D14"/>
    <w:rsid w:val="7FD12836"/>
    <w:rsid w:val="7FDBCFF9"/>
    <w:rsid w:val="7FDF2A6C"/>
    <w:rsid w:val="7FDF542D"/>
    <w:rsid w:val="7FDF5980"/>
    <w:rsid w:val="7FE35552"/>
    <w:rsid w:val="7FE7E52B"/>
    <w:rsid w:val="7FE93ACC"/>
    <w:rsid w:val="7FEED4D8"/>
    <w:rsid w:val="7FEF1E8B"/>
    <w:rsid w:val="7FEF9FBD"/>
    <w:rsid w:val="7FF35EC0"/>
    <w:rsid w:val="7FF71106"/>
    <w:rsid w:val="7FF7A75C"/>
    <w:rsid w:val="7FF95CD6"/>
    <w:rsid w:val="7FFBB6EE"/>
    <w:rsid w:val="7FFD7EFB"/>
    <w:rsid w:val="7FFF1848"/>
    <w:rsid w:val="7FFF4726"/>
    <w:rsid w:val="7FFF92B4"/>
    <w:rsid w:val="7FFFEC0E"/>
    <w:rsid w:val="7FFFEF60"/>
    <w:rsid w:val="81FF30A8"/>
    <w:rsid w:val="87BF6A16"/>
    <w:rsid w:val="8BFFE65D"/>
    <w:rsid w:val="8C09F66E"/>
    <w:rsid w:val="8D3BA7FC"/>
    <w:rsid w:val="8DFF20EB"/>
    <w:rsid w:val="8E8FA7D6"/>
    <w:rsid w:val="8FFFCC03"/>
    <w:rsid w:val="91F1C3DE"/>
    <w:rsid w:val="936B88A3"/>
    <w:rsid w:val="96FF016B"/>
    <w:rsid w:val="976FD6C0"/>
    <w:rsid w:val="977F402F"/>
    <w:rsid w:val="97B79850"/>
    <w:rsid w:val="97FFA2D3"/>
    <w:rsid w:val="9BBFC6DF"/>
    <w:rsid w:val="9BFF7788"/>
    <w:rsid w:val="9D4B5CFF"/>
    <w:rsid w:val="9DFCD242"/>
    <w:rsid w:val="9EDFD376"/>
    <w:rsid w:val="9F6F63D9"/>
    <w:rsid w:val="9F793592"/>
    <w:rsid w:val="9FBEE6FD"/>
    <w:rsid w:val="9FEFFEE0"/>
    <w:rsid w:val="9FF33183"/>
    <w:rsid w:val="9FF96BC8"/>
    <w:rsid w:val="9FFB682C"/>
    <w:rsid w:val="9FFF2034"/>
    <w:rsid w:val="A2FF55D2"/>
    <w:rsid w:val="A35B3ECD"/>
    <w:rsid w:val="A5B9AC2A"/>
    <w:rsid w:val="A75D922D"/>
    <w:rsid w:val="A77611B3"/>
    <w:rsid w:val="A7AD12A5"/>
    <w:rsid w:val="A9F6FF10"/>
    <w:rsid w:val="ABDFB7BF"/>
    <w:rsid w:val="ABFF1D71"/>
    <w:rsid w:val="AD48F31C"/>
    <w:rsid w:val="ADFD11A5"/>
    <w:rsid w:val="ADFD61BD"/>
    <w:rsid w:val="AF3BB868"/>
    <w:rsid w:val="AF6FC487"/>
    <w:rsid w:val="B2F8362E"/>
    <w:rsid w:val="B3FEC2A6"/>
    <w:rsid w:val="B45D4C7B"/>
    <w:rsid w:val="B4EBAAA1"/>
    <w:rsid w:val="B6CA96AB"/>
    <w:rsid w:val="B6FFC17C"/>
    <w:rsid w:val="B73F69BB"/>
    <w:rsid w:val="B75522F4"/>
    <w:rsid w:val="B7B7AB15"/>
    <w:rsid w:val="B7CF3F55"/>
    <w:rsid w:val="B7DF9ABC"/>
    <w:rsid w:val="B7E52503"/>
    <w:rsid w:val="B7EA1F2B"/>
    <w:rsid w:val="B7EDA3F6"/>
    <w:rsid w:val="B7EEEFB9"/>
    <w:rsid w:val="B7F7D023"/>
    <w:rsid w:val="BA5EBFE4"/>
    <w:rsid w:val="BA7B23C6"/>
    <w:rsid w:val="BABD0A07"/>
    <w:rsid w:val="BAF2FF3B"/>
    <w:rsid w:val="BAFF48D0"/>
    <w:rsid w:val="BB6E0321"/>
    <w:rsid w:val="BBBBE346"/>
    <w:rsid w:val="BBCFEE4D"/>
    <w:rsid w:val="BBE8EF8C"/>
    <w:rsid w:val="BBFFCBAB"/>
    <w:rsid w:val="BC7FD7C9"/>
    <w:rsid w:val="BD38500C"/>
    <w:rsid w:val="BD770C49"/>
    <w:rsid w:val="BDEDCC29"/>
    <w:rsid w:val="BDFE4B37"/>
    <w:rsid w:val="BDFFB7B4"/>
    <w:rsid w:val="BE2E1A88"/>
    <w:rsid w:val="BE3F6D91"/>
    <w:rsid w:val="BE5F0808"/>
    <w:rsid w:val="BE69C956"/>
    <w:rsid w:val="BEDFE0BD"/>
    <w:rsid w:val="BEF58BC7"/>
    <w:rsid w:val="BEFA8A57"/>
    <w:rsid w:val="BF67D4E6"/>
    <w:rsid w:val="BF6F3CFF"/>
    <w:rsid w:val="BF73F99C"/>
    <w:rsid w:val="BF79C292"/>
    <w:rsid w:val="BF9F50F6"/>
    <w:rsid w:val="BFB98917"/>
    <w:rsid w:val="BFCFC897"/>
    <w:rsid w:val="BFD3BF15"/>
    <w:rsid w:val="BFDE2AC4"/>
    <w:rsid w:val="BFDF0959"/>
    <w:rsid w:val="BFDF6FE3"/>
    <w:rsid w:val="BFEF5455"/>
    <w:rsid w:val="BFF5EC58"/>
    <w:rsid w:val="BFFC235D"/>
    <w:rsid w:val="BFFC5D4D"/>
    <w:rsid w:val="BFFD6803"/>
    <w:rsid w:val="BFFE483C"/>
    <w:rsid w:val="BFFEDAC4"/>
    <w:rsid w:val="BFFF3A60"/>
    <w:rsid w:val="C2FBCF2D"/>
    <w:rsid w:val="C37F42BC"/>
    <w:rsid w:val="C5BBBB88"/>
    <w:rsid w:val="C7FD172E"/>
    <w:rsid w:val="C9F37C0D"/>
    <w:rsid w:val="CA2F9EB8"/>
    <w:rsid w:val="CAE906D2"/>
    <w:rsid w:val="CBB3234A"/>
    <w:rsid w:val="CBEE3A5E"/>
    <w:rsid w:val="CBFD3DB0"/>
    <w:rsid w:val="CC7F8342"/>
    <w:rsid w:val="CD2B75A5"/>
    <w:rsid w:val="CD9FAEF5"/>
    <w:rsid w:val="CE5F7C77"/>
    <w:rsid w:val="CE7DE779"/>
    <w:rsid w:val="CEF7F638"/>
    <w:rsid w:val="CF3B9404"/>
    <w:rsid w:val="CF7F31EB"/>
    <w:rsid w:val="CFFF7263"/>
    <w:rsid w:val="D3FE30EC"/>
    <w:rsid w:val="D3FF0688"/>
    <w:rsid w:val="D4EA4926"/>
    <w:rsid w:val="D56F34BA"/>
    <w:rsid w:val="D5DE0F02"/>
    <w:rsid w:val="D67C886E"/>
    <w:rsid w:val="D6D3E078"/>
    <w:rsid w:val="D6FFDEEF"/>
    <w:rsid w:val="D6FFE5D1"/>
    <w:rsid w:val="D7DD5443"/>
    <w:rsid w:val="D8BE7101"/>
    <w:rsid w:val="D9DE8B46"/>
    <w:rsid w:val="D9ED7240"/>
    <w:rsid w:val="DAAA2485"/>
    <w:rsid w:val="DB9F3367"/>
    <w:rsid w:val="DBF10F46"/>
    <w:rsid w:val="DBFF35BE"/>
    <w:rsid w:val="DCBF0D2E"/>
    <w:rsid w:val="DCDED1B1"/>
    <w:rsid w:val="DDCA8C64"/>
    <w:rsid w:val="DE3E7FD6"/>
    <w:rsid w:val="DE6FA7E3"/>
    <w:rsid w:val="DEC78E0A"/>
    <w:rsid w:val="DED74EF1"/>
    <w:rsid w:val="DEFB3142"/>
    <w:rsid w:val="DEFB9E60"/>
    <w:rsid w:val="DF8891D6"/>
    <w:rsid w:val="DFBB1AF4"/>
    <w:rsid w:val="DFBBF8AF"/>
    <w:rsid w:val="DFCD7A5E"/>
    <w:rsid w:val="DFE763A3"/>
    <w:rsid w:val="DFE97DBF"/>
    <w:rsid w:val="DFEFD79F"/>
    <w:rsid w:val="DFF2E4B5"/>
    <w:rsid w:val="DFF7E9E8"/>
    <w:rsid w:val="DFFF3405"/>
    <w:rsid w:val="DFFF3D98"/>
    <w:rsid w:val="DFFFAD44"/>
    <w:rsid w:val="E0E54600"/>
    <w:rsid w:val="E2E7A74E"/>
    <w:rsid w:val="E5977F18"/>
    <w:rsid w:val="E5FF4902"/>
    <w:rsid w:val="E6DDAD9D"/>
    <w:rsid w:val="E77D189B"/>
    <w:rsid w:val="E7B62134"/>
    <w:rsid w:val="E7F34EE0"/>
    <w:rsid w:val="E7FE8966"/>
    <w:rsid w:val="E7FF3489"/>
    <w:rsid w:val="E9F71EFB"/>
    <w:rsid w:val="E9F7D979"/>
    <w:rsid w:val="EA6FF2C0"/>
    <w:rsid w:val="EAAE04BE"/>
    <w:rsid w:val="EAFF89C5"/>
    <w:rsid w:val="EB6D83EB"/>
    <w:rsid w:val="EBAF6D3F"/>
    <w:rsid w:val="EBCBC120"/>
    <w:rsid w:val="EBE11251"/>
    <w:rsid w:val="EDBED26A"/>
    <w:rsid w:val="EDCB9779"/>
    <w:rsid w:val="EDF27544"/>
    <w:rsid w:val="EDF92B72"/>
    <w:rsid w:val="EDFFE141"/>
    <w:rsid w:val="EE321F5A"/>
    <w:rsid w:val="EEBE7D42"/>
    <w:rsid w:val="EECFE639"/>
    <w:rsid w:val="EEFF5D2E"/>
    <w:rsid w:val="EF49E6DC"/>
    <w:rsid w:val="EF53C600"/>
    <w:rsid w:val="EF57F622"/>
    <w:rsid w:val="EF7FB253"/>
    <w:rsid w:val="EFB2143A"/>
    <w:rsid w:val="EFC3E880"/>
    <w:rsid w:val="EFCA9A11"/>
    <w:rsid w:val="EFCD98E9"/>
    <w:rsid w:val="EFDDD199"/>
    <w:rsid w:val="EFDF4A47"/>
    <w:rsid w:val="EFE1C87B"/>
    <w:rsid w:val="EFE3D0BC"/>
    <w:rsid w:val="EFE7E93A"/>
    <w:rsid w:val="EFEB2637"/>
    <w:rsid w:val="EFEBE742"/>
    <w:rsid w:val="EFF363D9"/>
    <w:rsid w:val="EFF62EDA"/>
    <w:rsid w:val="EFFB5B8B"/>
    <w:rsid w:val="EFFD160C"/>
    <w:rsid w:val="EFFE9083"/>
    <w:rsid w:val="F37B76DD"/>
    <w:rsid w:val="F37E20A0"/>
    <w:rsid w:val="F3FE570D"/>
    <w:rsid w:val="F3FE95ED"/>
    <w:rsid w:val="F4DEABFE"/>
    <w:rsid w:val="F4FCD4EC"/>
    <w:rsid w:val="F5AF54DB"/>
    <w:rsid w:val="F5F5462E"/>
    <w:rsid w:val="F5F86F9D"/>
    <w:rsid w:val="F5FF2949"/>
    <w:rsid w:val="F5FF2D0F"/>
    <w:rsid w:val="F5FFAC00"/>
    <w:rsid w:val="F65FE6F4"/>
    <w:rsid w:val="F67D62AB"/>
    <w:rsid w:val="F6B927EB"/>
    <w:rsid w:val="F6DFFBFD"/>
    <w:rsid w:val="F6F1989C"/>
    <w:rsid w:val="F6FD5947"/>
    <w:rsid w:val="F6FE32A6"/>
    <w:rsid w:val="F6FFDAD1"/>
    <w:rsid w:val="F71F1490"/>
    <w:rsid w:val="F75B1F63"/>
    <w:rsid w:val="F765E911"/>
    <w:rsid w:val="F77E56C3"/>
    <w:rsid w:val="F77FA694"/>
    <w:rsid w:val="F79A7C8A"/>
    <w:rsid w:val="F79B9D13"/>
    <w:rsid w:val="F79D8A14"/>
    <w:rsid w:val="F7AE21B2"/>
    <w:rsid w:val="F7B5F97F"/>
    <w:rsid w:val="F7C933E9"/>
    <w:rsid w:val="F7CFA362"/>
    <w:rsid w:val="F7FB6AE4"/>
    <w:rsid w:val="F7FBBB97"/>
    <w:rsid w:val="F7FDB8DB"/>
    <w:rsid w:val="F7FF047A"/>
    <w:rsid w:val="F7FF61B9"/>
    <w:rsid w:val="F875023D"/>
    <w:rsid w:val="F8B9FD33"/>
    <w:rsid w:val="F8BD674B"/>
    <w:rsid w:val="F8FBC292"/>
    <w:rsid w:val="F93D1308"/>
    <w:rsid w:val="F9EF1C9D"/>
    <w:rsid w:val="F9F711C0"/>
    <w:rsid w:val="F9FBB12B"/>
    <w:rsid w:val="F9FF19A9"/>
    <w:rsid w:val="FA3D6F06"/>
    <w:rsid w:val="FA5E75CF"/>
    <w:rsid w:val="FA6B77E3"/>
    <w:rsid w:val="FA8F6DB4"/>
    <w:rsid w:val="FADD4848"/>
    <w:rsid w:val="FAF246D3"/>
    <w:rsid w:val="FAF349F6"/>
    <w:rsid w:val="FAFE3E4C"/>
    <w:rsid w:val="FAFFB74C"/>
    <w:rsid w:val="FB3BD7B7"/>
    <w:rsid w:val="FB3F3CC1"/>
    <w:rsid w:val="FB47A55F"/>
    <w:rsid w:val="FB4DF405"/>
    <w:rsid w:val="FB6E079A"/>
    <w:rsid w:val="FB7B2FFB"/>
    <w:rsid w:val="FB7B7E2D"/>
    <w:rsid w:val="FB7BB9F5"/>
    <w:rsid w:val="FB7E255A"/>
    <w:rsid w:val="FB7F4124"/>
    <w:rsid w:val="FBBD547A"/>
    <w:rsid w:val="FBBDCE25"/>
    <w:rsid w:val="FBBF8DFF"/>
    <w:rsid w:val="FBBFB4C9"/>
    <w:rsid w:val="FBCE4C60"/>
    <w:rsid w:val="FBCF89DA"/>
    <w:rsid w:val="FBDA455E"/>
    <w:rsid w:val="FBDB30FC"/>
    <w:rsid w:val="FBFC8225"/>
    <w:rsid w:val="FBFD7CB4"/>
    <w:rsid w:val="FBFDEC12"/>
    <w:rsid w:val="FBFF2F5C"/>
    <w:rsid w:val="FBFFABC1"/>
    <w:rsid w:val="FC7BAC6F"/>
    <w:rsid w:val="FC93B923"/>
    <w:rsid w:val="FCEA90EC"/>
    <w:rsid w:val="FCFDC161"/>
    <w:rsid w:val="FD261FE4"/>
    <w:rsid w:val="FD9F38E2"/>
    <w:rsid w:val="FDB013CB"/>
    <w:rsid w:val="FDB72844"/>
    <w:rsid w:val="FDB750F3"/>
    <w:rsid w:val="FDBFE108"/>
    <w:rsid w:val="FDBFEB8D"/>
    <w:rsid w:val="FDD72D9E"/>
    <w:rsid w:val="FDDB9C41"/>
    <w:rsid w:val="FDDF66F5"/>
    <w:rsid w:val="FDEE5A57"/>
    <w:rsid w:val="FDEFCBF8"/>
    <w:rsid w:val="FDF0A662"/>
    <w:rsid w:val="FDF38C5C"/>
    <w:rsid w:val="FDF548B0"/>
    <w:rsid w:val="FDF9CE09"/>
    <w:rsid w:val="FDFB3697"/>
    <w:rsid w:val="FDFBBB62"/>
    <w:rsid w:val="FDFFFFC2"/>
    <w:rsid w:val="FE3F4837"/>
    <w:rsid w:val="FE4B2193"/>
    <w:rsid w:val="FE57E339"/>
    <w:rsid w:val="FE5E107C"/>
    <w:rsid w:val="FE6E2225"/>
    <w:rsid w:val="FE734873"/>
    <w:rsid w:val="FE8F71A7"/>
    <w:rsid w:val="FE9B7636"/>
    <w:rsid w:val="FEB0DFA0"/>
    <w:rsid w:val="FECFAECD"/>
    <w:rsid w:val="FEDB011B"/>
    <w:rsid w:val="FEDBB433"/>
    <w:rsid w:val="FEDBFF03"/>
    <w:rsid w:val="FEE7B0B2"/>
    <w:rsid w:val="FEEC62B1"/>
    <w:rsid w:val="FEF74E05"/>
    <w:rsid w:val="FEFD87DE"/>
    <w:rsid w:val="FEFE2381"/>
    <w:rsid w:val="FEFF2896"/>
    <w:rsid w:val="FF26FA79"/>
    <w:rsid w:val="FF2B99B0"/>
    <w:rsid w:val="FF2F421D"/>
    <w:rsid w:val="FF378B87"/>
    <w:rsid w:val="FF3A7E07"/>
    <w:rsid w:val="FF4F2824"/>
    <w:rsid w:val="FF5F423F"/>
    <w:rsid w:val="FF653824"/>
    <w:rsid w:val="FF774E92"/>
    <w:rsid w:val="FF7DED48"/>
    <w:rsid w:val="FF7E596D"/>
    <w:rsid w:val="FF7F1B69"/>
    <w:rsid w:val="FF7F586B"/>
    <w:rsid w:val="FF832C2C"/>
    <w:rsid w:val="FF9FCDCA"/>
    <w:rsid w:val="FFAA73CE"/>
    <w:rsid w:val="FFB778E8"/>
    <w:rsid w:val="FFBE0E71"/>
    <w:rsid w:val="FFBF6C88"/>
    <w:rsid w:val="FFBF7C14"/>
    <w:rsid w:val="FFD35755"/>
    <w:rsid w:val="FFD7A05D"/>
    <w:rsid w:val="FFD96A79"/>
    <w:rsid w:val="FFDBDD21"/>
    <w:rsid w:val="FFDF03BF"/>
    <w:rsid w:val="FFDF5B11"/>
    <w:rsid w:val="FFDF9293"/>
    <w:rsid w:val="FFE1A14B"/>
    <w:rsid w:val="FFE4E662"/>
    <w:rsid w:val="FFE8F527"/>
    <w:rsid w:val="FFEA800E"/>
    <w:rsid w:val="FFEC6978"/>
    <w:rsid w:val="FFEF5C6B"/>
    <w:rsid w:val="FFF12776"/>
    <w:rsid w:val="FFF18709"/>
    <w:rsid w:val="FFF3D371"/>
    <w:rsid w:val="FFF506A5"/>
    <w:rsid w:val="FFF7D39E"/>
    <w:rsid w:val="FFF7FF77"/>
    <w:rsid w:val="FFFCD318"/>
    <w:rsid w:val="FFFE7DCC"/>
    <w:rsid w:val="FFFE8560"/>
    <w:rsid w:val="FFFF2534"/>
    <w:rsid w:val="FFFF347E"/>
    <w:rsid w:val="FFFFA130"/>
    <w:rsid w:val="FFFFDB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qFormat/>
    <w:uiPriority w:val="0"/>
    <w:pPr>
      <w:snapToGrid w:val="0"/>
      <w:spacing w:after="0" w:line="380" w:lineRule="exact"/>
      <w:ind w:firstLine="640" w:firstLineChars="200"/>
    </w:pPr>
    <w:rPr>
      <w:rFonts w:ascii="Times New Roman" w:hAnsi="Times New Roman" w:eastAsia="宋体" w:cs="Times New Roman"/>
      <w:sz w:val="21"/>
    </w:rPr>
  </w:style>
  <w:style w:type="paragraph" w:styleId="5">
    <w:name w:val="Body Text Indent"/>
    <w:basedOn w:val="1"/>
    <w:qFormat/>
    <w:uiPriority w:val="0"/>
    <w:pPr>
      <w:ind w:firstLine="645"/>
    </w:pPr>
    <w:rPr>
      <w:rFonts w:ascii="仿宋_GB2312" w:eastAsia="仿宋_GB2312"/>
      <w:sz w:val="32"/>
      <w:szCs w:val="32"/>
    </w:rPr>
  </w:style>
  <w:style w:type="paragraph" w:styleId="6">
    <w:name w:val="Plain Text"/>
    <w:basedOn w:val="1"/>
    <w:qFormat/>
    <w:uiPriority w:val="0"/>
    <w:pPr>
      <w:widowControl/>
      <w:spacing w:line="240" w:lineRule="auto"/>
      <w:ind w:firstLine="0" w:firstLineChars="0"/>
      <w:jc w:val="left"/>
    </w:pPr>
    <w:rPr>
      <w:kern w:val="0"/>
      <w:sz w:val="24"/>
      <w:szCs w:val="20"/>
    </w:rPr>
  </w:style>
  <w:style w:type="paragraph" w:styleId="7">
    <w:name w:val="Date"/>
    <w:basedOn w:val="1"/>
    <w:next w:val="1"/>
    <w:qFormat/>
    <w:uiPriority w:val="0"/>
    <w:rPr>
      <w:rFonts w:eastAsia="楷体_GB2312"/>
      <w:sz w:val="32"/>
      <w:szCs w:val="20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qFormat/>
    <w:uiPriority w:val="0"/>
    <w:pPr>
      <w:widowControl w:val="0"/>
      <w:spacing w:line="560" w:lineRule="exact"/>
      <w:ind w:firstLine="720" w:firstLineChars="20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basedOn w:val="16"/>
    <w:qFormat/>
    <w:uiPriority w:val="0"/>
  </w:style>
  <w:style w:type="character" w:styleId="19">
    <w:name w:val="Emphasis"/>
    <w:basedOn w:val="16"/>
    <w:qFormat/>
    <w:uiPriority w:val="0"/>
    <w:rPr>
      <w:i/>
    </w:rPr>
  </w:style>
  <w:style w:type="character" w:styleId="20">
    <w:name w:val="Hyperlink"/>
    <w:basedOn w:val="16"/>
    <w:qFormat/>
    <w:uiPriority w:val="0"/>
    <w:rPr>
      <w:color w:val="0000FF"/>
      <w:u w:val="single"/>
    </w:rPr>
  </w:style>
  <w:style w:type="character" w:styleId="21">
    <w:name w:val="footnote reference"/>
    <w:basedOn w:val="16"/>
    <w:qFormat/>
    <w:uiPriority w:val="0"/>
    <w:rPr>
      <w:vertAlign w:val="superscript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NormalCharacter"/>
    <w:semiHidden/>
    <w:qFormat/>
    <w:uiPriority w:val="0"/>
  </w:style>
  <w:style w:type="paragraph" w:customStyle="1" w:styleId="24">
    <w:name w:val="_Style 2"/>
    <w:qFormat/>
    <w:uiPriority w:val="99"/>
    <w:pPr>
      <w:widowControl w:val="0"/>
      <w:spacing w:line="351" w:lineRule="atLeast"/>
      <w:ind w:firstLine="623"/>
      <w:jc w:val="both"/>
      <w:textAlignment w:val="baseline"/>
    </w:pPr>
    <w:rPr>
      <w:rFonts w:ascii="Times New Roman" w:hAnsi="Times New Roman" w:eastAsia="仿宋_GB2312" w:cs="Times New Roman"/>
      <w:color w:val="000000"/>
      <w:kern w:val="2"/>
      <w:sz w:val="3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risesoft</Company>
  <Pages>2</Pages>
  <Words>729</Words>
  <Characters>746</Characters>
  <Lines>1</Lines>
  <Paragraphs>1</Paragraphs>
  <TotalTime>93</TotalTime>
  <ScaleCrop>false</ScaleCrop>
  <LinksUpToDate>false</LinksUpToDate>
  <CharactersWithSpaces>769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2012-10-15T08:52:00Z</dcterms:created>
  <dc:creator>王燕</dc:creator>
  <cp:lastModifiedBy>A solitary traveler</cp:lastModifiedBy>
  <cp:lastPrinted>2026-05-13T02:12:00Z</cp:lastPrinted>
  <dcterms:modified xsi:type="dcterms:W3CDTF">2026-05-22T01:24:29Z</dcterms:modified>
  <dc:title>北京市财政局文件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D2580CFBB7DA4B109EB8255B2C905A2F_13</vt:lpwstr>
  </property>
  <property fmtid="{D5CDD505-2E9C-101B-9397-08002B2CF9AE}" pid="4" name="KSOTemplateDocerSaveRecord">
    <vt:lpwstr>eyJoZGlkIjoiYzRhYjUxOGM3ZjVkNDhmNGRlMzQwNGQ0ZTY1MTk3MTUiLCJ1c2VySWQiOiIyOTA0MDQ3NTgifQ==</vt:lpwstr>
  </property>
</Properties>
</file>