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黑体" w:hAnsi="黑体" w:eastAsia="黑体"/>
          <w:bCs/>
          <w:sz w:val="32"/>
          <w:szCs w:val="32"/>
        </w:rPr>
        <w:t>附件2</w:t>
      </w:r>
    </w:p>
    <w:p>
      <w:pPr>
        <w:adjustRightInd w:val="0"/>
        <w:snapToGrid w:val="0"/>
        <w:spacing w:line="600" w:lineRule="exact"/>
        <w:jc w:val="left"/>
        <w:rPr>
          <w:rFonts w:ascii="仿宋_GB2312" w:eastAsia="仿宋_GB2312"/>
          <w:sz w:val="32"/>
          <w:szCs w:val="32"/>
        </w:rPr>
      </w:pPr>
    </w:p>
    <w:p>
      <w:pPr>
        <w:jc w:val="center"/>
        <w:rPr>
          <w:rFonts w:ascii="方正小标宋简体" w:eastAsia="方正小标宋简体"/>
          <w:bCs/>
          <w:sz w:val="48"/>
          <w:szCs w:val="48"/>
        </w:rPr>
      </w:pPr>
      <w:r>
        <w:rPr>
          <w:rFonts w:hint="eastAsia" w:ascii="方正小标宋简体" w:eastAsia="方正小标宋简体"/>
          <w:bCs/>
          <w:sz w:val="48"/>
          <w:szCs w:val="48"/>
        </w:rPr>
        <w:t>北京市海外知识产权纠纷应对指导项目</w:t>
      </w:r>
    </w:p>
    <w:p>
      <w:pPr>
        <w:jc w:val="center"/>
        <w:rPr>
          <w:rFonts w:ascii="方正小标宋简体" w:eastAsia="方正小标宋简体"/>
          <w:bCs/>
          <w:sz w:val="48"/>
          <w:szCs w:val="48"/>
        </w:rPr>
      </w:pPr>
      <w:r>
        <w:rPr>
          <w:rFonts w:hint="eastAsia" w:ascii="方正小标宋简体" w:eastAsia="方正小标宋简体"/>
          <w:bCs/>
          <w:sz w:val="48"/>
          <w:szCs w:val="48"/>
        </w:rPr>
        <w:t>社会组织申报书</w:t>
      </w:r>
    </w:p>
    <w:p>
      <w:pPr>
        <w:spacing w:line="520" w:lineRule="exact"/>
        <w:ind w:left="6300" w:leftChars="3000"/>
        <w:rPr>
          <w:rFonts w:ascii="方正小标宋_GBK" w:eastAsia="方正小标宋_GBK"/>
          <w:sz w:val="28"/>
          <w:szCs w:val="28"/>
        </w:rPr>
      </w:pPr>
      <w:r>
        <w:rPr>
          <w:rFonts w:hint="eastAsia" w:ascii="黑体" w:eastAsia="黑体"/>
          <w:sz w:val="28"/>
          <w:szCs w:val="28"/>
        </w:rPr>
        <w:t>编号：</w:t>
      </w:r>
    </w:p>
    <w:p>
      <w:pPr>
        <w:rPr>
          <w:rFonts w:ascii="仿宋_GB2312" w:eastAsia="仿宋_GB2312"/>
          <w:sz w:val="28"/>
          <w:szCs w:val="28"/>
        </w:rPr>
      </w:pPr>
    </w:p>
    <w:p>
      <w:pPr>
        <w:spacing w:line="600" w:lineRule="auto"/>
        <w:ind w:firstLine="640" w:firstLineChars="200"/>
        <w:rPr>
          <w:rFonts w:ascii="仿宋_GB2312" w:eastAsia="仿宋_GB2312"/>
          <w:sz w:val="32"/>
          <w:szCs w:val="32"/>
        </w:rPr>
      </w:pPr>
      <w:r>
        <w:rPr>
          <w:rFonts w:hint="eastAsia" w:ascii="仿宋_GB2312" w:eastAsia="仿宋_GB2312"/>
          <w:sz w:val="32"/>
          <w:szCs w:val="32"/>
        </w:rPr>
        <w:t>项目名称：</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 xml:space="preserve"> </w:t>
      </w:r>
    </w:p>
    <w:p>
      <w:pPr>
        <w:spacing w:line="600" w:lineRule="auto"/>
        <w:ind w:firstLine="640" w:firstLineChars="200"/>
        <w:rPr>
          <w:rFonts w:ascii="仿宋_GB2312" w:eastAsia="仿宋_GB2312"/>
          <w:sz w:val="32"/>
          <w:szCs w:val="32"/>
        </w:rPr>
      </w:pPr>
      <w:r>
        <w:rPr>
          <w:rFonts w:hint="eastAsia" w:ascii="仿宋_GB2312" w:eastAsia="仿宋_GB2312"/>
          <w:sz w:val="32"/>
          <w:szCs w:val="32"/>
        </w:rPr>
        <w:t>单位名称：</w:t>
      </w:r>
      <w:r>
        <w:rPr>
          <w:rFonts w:hint="eastAsia" w:ascii="仿宋_GB2312" w:eastAsia="仿宋_GB2312"/>
          <w:sz w:val="32"/>
          <w:szCs w:val="32"/>
          <w:u w:val="single"/>
        </w:rPr>
        <w:t xml:space="preserve">                             （公章） </w:t>
      </w:r>
    </w:p>
    <w:p>
      <w:pPr>
        <w:spacing w:line="600" w:lineRule="auto"/>
        <w:ind w:firstLine="640" w:firstLineChars="200"/>
        <w:rPr>
          <w:rFonts w:ascii="仿宋_GB2312" w:eastAsia="仿宋_GB2312"/>
          <w:sz w:val="32"/>
          <w:szCs w:val="32"/>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pPr>
        <w:spacing w:line="600" w:lineRule="auto"/>
        <w:ind w:firstLine="640" w:firstLineChars="200"/>
        <w:rPr>
          <w:rFonts w:ascii="仿宋_GB2312" w:eastAsia="仿宋_GB2312"/>
          <w:sz w:val="32"/>
          <w:szCs w:val="32"/>
          <w:u w:val="single"/>
        </w:rPr>
      </w:pPr>
      <w:r>
        <w:rPr>
          <w:rFonts w:hint="eastAsia" w:ascii="仿宋_GB2312" w:eastAsia="仿宋_GB2312"/>
          <w:sz w:val="32"/>
          <w:szCs w:val="32"/>
        </w:rPr>
        <w:t>联系电话：</w:t>
      </w:r>
      <w:r>
        <w:rPr>
          <w:rFonts w:hint="eastAsia" w:ascii="仿宋_GB2312" w:eastAsia="仿宋_GB2312"/>
          <w:sz w:val="32"/>
          <w:szCs w:val="32"/>
          <w:u w:val="single"/>
        </w:rPr>
        <w:t xml:space="preserve">                                      </w:t>
      </w:r>
    </w:p>
    <w:p>
      <w:pPr>
        <w:spacing w:line="600" w:lineRule="auto"/>
        <w:ind w:firstLine="640" w:firstLineChars="200"/>
        <w:rPr>
          <w:rFonts w:ascii="仿宋_GB2312" w:eastAsia="仿宋_GB2312"/>
          <w:sz w:val="32"/>
          <w:szCs w:val="32"/>
          <w:u w:val="single"/>
        </w:rPr>
      </w:pPr>
      <w:r>
        <w:rPr>
          <w:rFonts w:hint="eastAsia" w:ascii="仿宋_GB2312" w:eastAsia="仿宋_GB2312"/>
          <w:sz w:val="32"/>
          <w:szCs w:val="32"/>
        </w:rPr>
        <w:t>电子邮件：</w:t>
      </w:r>
      <w:r>
        <w:rPr>
          <w:rFonts w:hint="eastAsia" w:ascii="仿宋_GB2312" w:eastAsia="仿宋_GB2312"/>
          <w:sz w:val="32"/>
          <w:szCs w:val="32"/>
          <w:u w:val="single"/>
        </w:rPr>
        <w:t xml:space="preserve">                                      </w:t>
      </w:r>
    </w:p>
    <w:p>
      <w:pPr>
        <w:spacing w:line="600" w:lineRule="auto"/>
        <w:ind w:firstLine="640" w:firstLineChars="200"/>
        <w:rPr>
          <w:rFonts w:ascii="仿宋_GB2312" w:eastAsia="仿宋_GB2312"/>
          <w:sz w:val="32"/>
          <w:szCs w:val="32"/>
        </w:rPr>
      </w:pPr>
      <w:r>
        <w:rPr>
          <w:rFonts w:hint="eastAsia" w:ascii="仿宋_GB2312" w:eastAsia="仿宋_GB2312"/>
          <w:sz w:val="32"/>
          <w:szCs w:val="32"/>
        </w:rPr>
        <w:t>填报日期：</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spacing w:line="600" w:lineRule="auto"/>
        <w:ind w:firstLine="640" w:firstLineChars="200"/>
        <w:rPr>
          <w:rFonts w:ascii="仿宋_GB2312" w:eastAsia="仿宋_GB2312"/>
          <w:sz w:val="32"/>
          <w:szCs w:val="32"/>
        </w:rPr>
      </w:pPr>
    </w:p>
    <w:p>
      <w:pPr>
        <w:spacing w:line="600" w:lineRule="auto"/>
        <w:ind w:firstLine="640" w:firstLineChars="200"/>
        <w:rPr>
          <w:rFonts w:ascii="仿宋_GB2312" w:eastAsia="仿宋_GB2312"/>
          <w:sz w:val="32"/>
          <w:szCs w:val="32"/>
        </w:rPr>
      </w:pPr>
    </w:p>
    <w:p>
      <w:pPr>
        <w:spacing w:line="600" w:lineRule="auto"/>
        <w:ind w:firstLine="640" w:firstLineChars="200"/>
        <w:rPr>
          <w:rFonts w:ascii="仿宋_GB2312" w:eastAsia="仿宋_GB2312"/>
          <w:sz w:val="32"/>
          <w:szCs w:val="32"/>
        </w:rPr>
      </w:pPr>
    </w:p>
    <w:p>
      <w:pPr>
        <w:spacing w:line="600" w:lineRule="auto"/>
        <w:ind w:firstLine="640" w:firstLineChars="200"/>
        <w:rPr>
          <w:rFonts w:ascii="仿宋_GB2312" w:eastAsia="仿宋_GB2312"/>
          <w:sz w:val="32"/>
          <w:szCs w:val="32"/>
        </w:rPr>
      </w:pPr>
    </w:p>
    <w:p>
      <w:pPr>
        <w:jc w:val="center"/>
        <w:rPr>
          <w:rFonts w:ascii="黑体" w:eastAsia="黑体"/>
          <w:bCs/>
          <w:sz w:val="28"/>
          <w:szCs w:val="28"/>
        </w:rPr>
      </w:pPr>
      <w:r>
        <w:rPr>
          <w:rFonts w:hint="eastAsia" w:ascii="黑体" w:eastAsia="黑体"/>
          <w:bCs/>
          <w:sz w:val="28"/>
          <w:szCs w:val="28"/>
        </w:rPr>
        <w:t>北京市知识产权维权援助中心制</w:t>
      </w:r>
    </w:p>
    <w:p>
      <w:pPr>
        <w:jc w:val="center"/>
        <w:rPr>
          <w:rFonts w:ascii="黑体" w:eastAsia="黑体"/>
          <w:bCs/>
          <w:sz w:val="28"/>
          <w:szCs w:val="28"/>
        </w:rPr>
      </w:pPr>
      <w:r>
        <w:rPr>
          <w:rFonts w:hint="eastAsia" w:ascii="黑体" w:eastAsia="黑体"/>
          <w:bCs/>
          <w:sz w:val="28"/>
          <w:szCs w:val="28"/>
        </w:rPr>
        <w:t>二○二</w:t>
      </w:r>
      <w:r>
        <w:rPr>
          <w:rFonts w:hint="eastAsia" w:ascii="黑体" w:eastAsia="黑体"/>
          <w:bCs/>
          <w:sz w:val="28"/>
          <w:szCs w:val="28"/>
          <w:lang w:eastAsia="zh-CN"/>
        </w:rPr>
        <w:t>三</w:t>
      </w:r>
      <w:bookmarkStart w:id="0" w:name="_GoBack"/>
      <w:bookmarkEnd w:id="0"/>
      <w:r>
        <w:rPr>
          <w:rFonts w:hint="eastAsia" w:ascii="黑体" w:eastAsia="黑体"/>
          <w:bCs/>
          <w:sz w:val="28"/>
          <w:szCs w:val="28"/>
        </w:rPr>
        <w:t>年</w:t>
      </w:r>
    </w:p>
    <w:tbl>
      <w:tblPr>
        <w:tblStyle w:val="5"/>
        <w:tblpPr w:leftFromText="180" w:rightFromText="180" w:vertAnchor="page" w:horzAnchor="margin" w:tblpXSpec="center" w:tblpY="1546"/>
        <w:tblW w:w="946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4"/>
        <w:gridCol w:w="1800"/>
        <w:gridCol w:w="1548"/>
        <w:gridCol w:w="432"/>
        <w:gridCol w:w="1368"/>
        <w:gridCol w:w="24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464" w:type="dxa"/>
            <w:gridSpan w:val="6"/>
            <w:vAlign w:val="center"/>
          </w:tcPr>
          <w:p>
            <w:pPr>
              <w:adjustRightInd w:val="0"/>
              <w:snapToGrid w:val="0"/>
              <w:jc w:val="center"/>
              <w:rPr>
                <w:rFonts w:ascii="黑体" w:eastAsia="黑体"/>
                <w:sz w:val="28"/>
                <w:szCs w:val="28"/>
              </w:rPr>
            </w:pPr>
            <w:r>
              <w:rPr>
                <w:rFonts w:hint="eastAsia" w:ascii="黑体" w:eastAsia="黑体"/>
                <w:sz w:val="28"/>
                <w:szCs w:val="28"/>
              </w:rPr>
              <w:t>一、社会组织基本情况说明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9" w:hRule="atLeast"/>
        </w:trPr>
        <w:tc>
          <w:tcPr>
            <w:tcW w:w="1904" w:type="dxa"/>
            <w:vAlign w:val="center"/>
          </w:tcPr>
          <w:p>
            <w:pPr>
              <w:jc w:val="center"/>
              <w:rPr>
                <w:rFonts w:ascii="仿宋_GB2312" w:eastAsia="仿宋_GB2312"/>
                <w:sz w:val="28"/>
                <w:szCs w:val="28"/>
              </w:rPr>
            </w:pPr>
            <w:r>
              <w:rPr>
                <w:rFonts w:hint="eastAsia" w:ascii="仿宋_GB2312" w:eastAsia="仿宋_GB2312"/>
                <w:sz w:val="28"/>
                <w:szCs w:val="28"/>
              </w:rPr>
              <w:t>单位名称</w:t>
            </w:r>
          </w:p>
        </w:tc>
        <w:tc>
          <w:tcPr>
            <w:tcW w:w="7560" w:type="dxa"/>
            <w:gridSpan w:val="5"/>
            <w:vAlign w:val="center"/>
          </w:tcPr>
          <w:p>
            <w:pPr>
              <w:jc w:val="cente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5" w:hRule="atLeast"/>
        </w:trPr>
        <w:tc>
          <w:tcPr>
            <w:tcW w:w="1904" w:type="dxa"/>
            <w:vAlign w:val="center"/>
          </w:tcPr>
          <w:p>
            <w:pPr>
              <w:jc w:val="center"/>
              <w:rPr>
                <w:rFonts w:ascii="仿宋_GB2312" w:eastAsia="仿宋_GB2312"/>
                <w:sz w:val="28"/>
                <w:szCs w:val="28"/>
              </w:rPr>
            </w:pPr>
            <w:r>
              <w:rPr>
                <w:rFonts w:hint="eastAsia" w:ascii="仿宋_GB2312" w:eastAsia="仿宋_GB2312"/>
                <w:sz w:val="28"/>
                <w:szCs w:val="28"/>
              </w:rPr>
              <w:t>注册地址</w:t>
            </w:r>
          </w:p>
        </w:tc>
        <w:tc>
          <w:tcPr>
            <w:tcW w:w="3780" w:type="dxa"/>
            <w:gridSpan w:val="3"/>
            <w:vAlign w:val="center"/>
          </w:tcPr>
          <w:p>
            <w:pPr>
              <w:jc w:val="center"/>
              <w:rPr>
                <w:rFonts w:ascii="仿宋_GB2312" w:eastAsia="仿宋_GB2312"/>
                <w:sz w:val="28"/>
                <w:szCs w:val="28"/>
              </w:rPr>
            </w:pPr>
          </w:p>
        </w:tc>
        <w:tc>
          <w:tcPr>
            <w:tcW w:w="1368" w:type="dxa"/>
            <w:vAlign w:val="center"/>
          </w:tcPr>
          <w:p>
            <w:pPr>
              <w:jc w:val="center"/>
              <w:rPr>
                <w:rFonts w:ascii="仿宋_GB2312" w:eastAsia="仿宋_GB2312"/>
                <w:sz w:val="28"/>
                <w:szCs w:val="28"/>
              </w:rPr>
            </w:pPr>
            <w:r>
              <w:rPr>
                <w:rFonts w:hint="eastAsia" w:ascii="仿宋_GB2312" w:eastAsia="仿宋_GB2312"/>
                <w:sz w:val="28"/>
                <w:szCs w:val="28"/>
              </w:rPr>
              <w:t>邮政编码</w:t>
            </w:r>
          </w:p>
        </w:tc>
        <w:tc>
          <w:tcPr>
            <w:tcW w:w="2412" w:type="dxa"/>
            <w:vAlign w:val="center"/>
          </w:tcPr>
          <w:p>
            <w:pPr>
              <w:jc w:val="cente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5" w:hRule="atLeast"/>
        </w:trPr>
        <w:tc>
          <w:tcPr>
            <w:tcW w:w="1904" w:type="dxa"/>
            <w:vMerge w:val="restart"/>
            <w:vAlign w:val="center"/>
          </w:tcPr>
          <w:p>
            <w:pPr>
              <w:jc w:val="center"/>
              <w:rPr>
                <w:rFonts w:ascii="仿宋_GB2312" w:eastAsia="仿宋_GB2312"/>
                <w:sz w:val="28"/>
                <w:szCs w:val="28"/>
              </w:rPr>
            </w:pPr>
            <w:r>
              <w:rPr>
                <w:rFonts w:hint="eastAsia" w:ascii="仿宋_GB2312" w:eastAsia="仿宋_GB2312"/>
                <w:sz w:val="28"/>
                <w:szCs w:val="28"/>
              </w:rPr>
              <w:t>法人代表</w:t>
            </w:r>
          </w:p>
        </w:tc>
        <w:tc>
          <w:tcPr>
            <w:tcW w:w="1800" w:type="dxa"/>
            <w:vAlign w:val="center"/>
          </w:tcPr>
          <w:p>
            <w:pPr>
              <w:jc w:val="center"/>
              <w:rPr>
                <w:rFonts w:ascii="仿宋_GB2312" w:eastAsia="仿宋_GB2312"/>
                <w:sz w:val="28"/>
                <w:szCs w:val="28"/>
              </w:rPr>
            </w:pPr>
            <w:r>
              <w:rPr>
                <w:rFonts w:hint="eastAsia" w:ascii="仿宋_GB2312" w:eastAsia="仿宋_GB2312"/>
                <w:sz w:val="28"/>
                <w:szCs w:val="28"/>
              </w:rPr>
              <w:t>姓名</w:t>
            </w:r>
          </w:p>
        </w:tc>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368" w:type="dxa"/>
            <w:vAlign w:val="center"/>
          </w:tcPr>
          <w:p>
            <w:pPr>
              <w:jc w:val="center"/>
              <w:rPr>
                <w:rFonts w:ascii="仿宋_GB2312" w:eastAsia="仿宋_GB2312"/>
                <w:sz w:val="28"/>
                <w:szCs w:val="28"/>
              </w:rPr>
            </w:pPr>
            <w:r>
              <w:rPr>
                <w:rFonts w:hint="eastAsia" w:ascii="仿宋_GB2312" w:eastAsia="仿宋_GB2312"/>
                <w:sz w:val="28"/>
                <w:szCs w:val="28"/>
              </w:rPr>
              <w:t>传真</w:t>
            </w:r>
          </w:p>
        </w:tc>
        <w:tc>
          <w:tcPr>
            <w:tcW w:w="2412" w:type="dxa"/>
            <w:vAlign w:val="center"/>
          </w:tcPr>
          <w:p>
            <w:pPr>
              <w:jc w:val="center"/>
              <w:rPr>
                <w:rFonts w:ascii="仿宋_GB2312" w:eastAsia="仿宋_GB2312"/>
                <w:sz w:val="28"/>
                <w:szCs w:val="28"/>
              </w:rPr>
            </w:pPr>
            <w:r>
              <w:rPr>
                <w:rFonts w:hint="eastAsia" w:ascii="仿宋_GB2312" w:eastAsia="仿宋_GB2312"/>
                <w:sz w:val="28"/>
                <w:szCs w:val="28"/>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2" w:hRule="atLeast"/>
        </w:trPr>
        <w:tc>
          <w:tcPr>
            <w:tcW w:w="1904" w:type="dxa"/>
            <w:vMerge w:val="continue"/>
            <w:vAlign w:val="center"/>
          </w:tcPr>
          <w:p>
            <w:pPr>
              <w:jc w:val="center"/>
              <w:rPr>
                <w:rFonts w:ascii="仿宋_GB2312" w:eastAsia="仿宋_GB2312"/>
                <w:sz w:val="28"/>
                <w:szCs w:val="28"/>
              </w:rPr>
            </w:pPr>
          </w:p>
        </w:tc>
        <w:tc>
          <w:tcPr>
            <w:tcW w:w="1800" w:type="dxa"/>
            <w:vAlign w:val="center"/>
          </w:tcPr>
          <w:p>
            <w:pPr>
              <w:jc w:val="center"/>
              <w:rPr>
                <w:rFonts w:ascii="仿宋_GB2312" w:eastAsia="仿宋_GB2312"/>
                <w:sz w:val="28"/>
                <w:szCs w:val="28"/>
              </w:rPr>
            </w:pPr>
          </w:p>
        </w:tc>
        <w:tc>
          <w:tcPr>
            <w:tcW w:w="1980" w:type="dxa"/>
            <w:gridSpan w:val="2"/>
            <w:vAlign w:val="center"/>
          </w:tcPr>
          <w:p>
            <w:pPr>
              <w:jc w:val="center"/>
              <w:rPr>
                <w:rFonts w:ascii="仿宋_GB2312" w:eastAsia="仿宋_GB2312"/>
                <w:sz w:val="28"/>
                <w:szCs w:val="28"/>
              </w:rPr>
            </w:pPr>
          </w:p>
        </w:tc>
        <w:tc>
          <w:tcPr>
            <w:tcW w:w="1368" w:type="dxa"/>
            <w:vAlign w:val="center"/>
          </w:tcPr>
          <w:p>
            <w:pPr>
              <w:jc w:val="center"/>
              <w:rPr>
                <w:rFonts w:ascii="仿宋_GB2312" w:eastAsia="仿宋_GB2312"/>
                <w:sz w:val="28"/>
                <w:szCs w:val="28"/>
              </w:rPr>
            </w:pPr>
          </w:p>
        </w:tc>
        <w:tc>
          <w:tcPr>
            <w:tcW w:w="2412" w:type="dxa"/>
            <w:vAlign w:val="center"/>
          </w:tcPr>
          <w:p>
            <w:pPr>
              <w:jc w:val="cente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0" w:hRule="atLeast"/>
        </w:trPr>
        <w:tc>
          <w:tcPr>
            <w:tcW w:w="1904" w:type="dxa"/>
            <w:vMerge w:val="restart"/>
            <w:vAlign w:val="center"/>
          </w:tcPr>
          <w:p>
            <w:pPr>
              <w:jc w:val="center"/>
              <w:rPr>
                <w:rFonts w:ascii="仿宋_GB2312" w:eastAsia="仿宋_GB2312"/>
                <w:sz w:val="28"/>
                <w:szCs w:val="28"/>
              </w:rPr>
            </w:pPr>
            <w:r>
              <w:rPr>
                <w:rFonts w:hint="eastAsia" w:ascii="仿宋_GB2312" w:eastAsia="仿宋_GB2312"/>
                <w:sz w:val="28"/>
                <w:szCs w:val="28"/>
              </w:rPr>
              <w:t>项目负责人</w:t>
            </w:r>
          </w:p>
        </w:tc>
        <w:tc>
          <w:tcPr>
            <w:tcW w:w="1800" w:type="dxa"/>
            <w:vAlign w:val="center"/>
          </w:tcPr>
          <w:p>
            <w:pPr>
              <w:jc w:val="center"/>
              <w:rPr>
                <w:rFonts w:ascii="仿宋_GB2312" w:eastAsia="仿宋_GB2312"/>
                <w:sz w:val="28"/>
                <w:szCs w:val="28"/>
              </w:rPr>
            </w:pPr>
            <w:r>
              <w:rPr>
                <w:rFonts w:hint="eastAsia" w:ascii="仿宋_GB2312" w:eastAsia="仿宋_GB2312"/>
                <w:sz w:val="28"/>
                <w:szCs w:val="28"/>
              </w:rPr>
              <w:t>姓名</w:t>
            </w:r>
          </w:p>
        </w:tc>
        <w:tc>
          <w:tcPr>
            <w:tcW w:w="1980" w:type="dxa"/>
            <w:gridSpan w:val="2"/>
            <w:vAlign w:val="center"/>
          </w:tcPr>
          <w:p>
            <w:pPr>
              <w:jc w:val="center"/>
              <w:rPr>
                <w:rFonts w:ascii="仿宋_GB2312" w:eastAsia="仿宋_GB2312"/>
                <w:sz w:val="28"/>
                <w:szCs w:val="28"/>
              </w:rPr>
            </w:pPr>
            <w:r>
              <w:rPr>
                <w:rFonts w:hint="eastAsia" w:ascii="仿宋_GB2312" w:eastAsia="仿宋_GB2312"/>
                <w:sz w:val="28"/>
                <w:szCs w:val="28"/>
              </w:rPr>
              <w:t>联系电话</w:t>
            </w:r>
          </w:p>
        </w:tc>
        <w:tc>
          <w:tcPr>
            <w:tcW w:w="1368" w:type="dxa"/>
            <w:vAlign w:val="center"/>
          </w:tcPr>
          <w:p>
            <w:pPr>
              <w:jc w:val="center"/>
              <w:rPr>
                <w:rFonts w:ascii="仿宋_GB2312" w:eastAsia="仿宋_GB2312"/>
                <w:sz w:val="28"/>
                <w:szCs w:val="28"/>
              </w:rPr>
            </w:pPr>
            <w:r>
              <w:rPr>
                <w:rFonts w:hint="eastAsia" w:ascii="仿宋_GB2312" w:eastAsia="仿宋_GB2312"/>
                <w:sz w:val="28"/>
                <w:szCs w:val="28"/>
              </w:rPr>
              <w:t>传真</w:t>
            </w:r>
          </w:p>
        </w:tc>
        <w:tc>
          <w:tcPr>
            <w:tcW w:w="2412" w:type="dxa"/>
            <w:vAlign w:val="center"/>
          </w:tcPr>
          <w:p>
            <w:pPr>
              <w:jc w:val="center"/>
              <w:rPr>
                <w:rFonts w:ascii="仿宋_GB2312" w:eastAsia="仿宋_GB2312"/>
                <w:sz w:val="28"/>
                <w:szCs w:val="28"/>
              </w:rPr>
            </w:pPr>
            <w:r>
              <w:rPr>
                <w:rFonts w:hint="eastAsia" w:ascii="仿宋_GB2312" w:eastAsia="仿宋_GB2312"/>
                <w:sz w:val="28"/>
                <w:szCs w:val="28"/>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7" w:hRule="atLeast"/>
        </w:trPr>
        <w:tc>
          <w:tcPr>
            <w:tcW w:w="1904" w:type="dxa"/>
            <w:vMerge w:val="continue"/>
            <w:tcBorders>
              <w:bottom w:val="single" w:color="auto" w:sz="4" w:space="0"/>
            </w:tcBorders>
            <w:vAlign w:val="center"/>
          </w:tcPr>
          <w:p>
            <w:pPr>
              <w:jc w:val="center"/>
              <w:rPr>
                <w:rFonts w:ascii="仿宋_GB2312" w:eastAsia="仿宋_GB2312"/>
                <w:sz w:val="28"/>
                <w:szCs w:val="28"/>
              </w:rPr>
            </w:pPr>
          </w:p>
        </w:tc>
        <w:tc>
          <w:tcPr>
            <w:tcW w:w="1800" w:type="dxa"/>
            <w:tcBorders>
              <w:bottom w:val="single" w:color="auto" w:sz="4" w:space="0"/>
            </w:tcBorders>
            <w:vAlign w:val="center"/>
          </w:tcPr>
          <w:p>
            <w:pPr>
              <w:jc w:val="center"/>
              <w:rPr>
                <w:rFonts w:ascii="仿宋_GB2312" w:eastAsia="仿宋_GB2312"/>
                <w:sz w:val="28"/>
                <w:szCs w:val="28"/>
              </w:rPr>
            </w:pPr>
          </w:p>
        </w:tc>
        <w:tc>
          <w:tcPr>
            <w:tcW w:w="1980" w:type="dxa"/>
            <w:gridSpan w:val="2"/>
            <w:tcBorders>
              <w:bottom w:val="single" w:color="auto" w:sz="4" w:space="0"/>
            </w:tcBorders>
            <w:vAlign w:val="center"/>
          </w:tcPr>
          <w:p>
            <w:pPr>
              <w:jc w:val="center"/>
              <w:rPr>
                <w:rFonts w:ascii="仿宋_GB2312" w:eastAsia="仿宋_GB2312"/>
                <w:sz w:val="28"/>
                <w:szCs w:val="28"/>
              </w:rPr>
            </w:pPr>
          </w:p>
        </w:tc>
        <w:tc>
          <w:tcPr>
            <w:tcW w:w="1368" w:type="dxa"/>
            <w:tcBorders>
              <w:bottom w:val="single" w:color="auto" w:sz="4" w:space="0"/>
            </w:tcBorders>
            <w:vAlign w:val="center"/>
          </w:tcPr>
          <w:p>
            <w:pPr>
              <w:jc w:val="center"/>
              <w:rPr>
                <w:rFonts w:ascii="仿宋_GB2312" w:eastAsia="仿宋_GB2312"/>
                <w:sz w:val="28"/>
                <w:szCs w:val="28"/>
              </w:rPr>
            </w:pPr>
          </w:p>
        </w:tc>
        <w:tc>
          <w:tcPr>
            <w:tcW w:w="2412" w:type="dxa"/>
            <w:tcBorders>
              <w:bottom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904" w:type="dxa"/>
            <w:tcBorders>
              <w:top w:val="single" w:color="auto" w:sz="4" w:space="0"/>
            </w:tcBorders>
            <w:vAlign w:val="center"/>
          </w:tcPr>
          <w:p>
            <w:pPr>
              <w:keepLines/>
              <w:jc w:val="center"/>
              <w:rPr>
                <w:rFonts w:ascii="仿宋_GB2312" w:eastAsia="仿宋_GB2312"/>
                <w:sz w:val="28"/>
                <w:szCs w:val="28"/>
              </w:rPr>
            </w:pPr>
            <w:r>
              <w:rPr>
                <w:rFonts w:hint="eastAsia" w:ascii="仿宋_GB2312" w:eastAsia="仿宋_GB2312"/>
                <w:sz w:val="28"/>
                <w:szCs w:val="28"/>
              </w:rPr>
              <w:t>组织形式</w:t>
            </w:r>
          </w:p>
        </w:tc>
        <w:tc>
          <w:tcPr>
            <w:tcW w:w="7560" w:type="dxa"/>
            <w:gridSpan w:val="5"/>
            <w:tcBorders>
              <w:top w:val="single" w:color="auto" w:sz="4" w:space="0"/>
            </w:tcBorders>
            <w:vAlign w:val="center"/>
          </w:tcPr>
          <w:p>
            <w:pPr>
              <w:keepLines/>
              <w:jc w:val="left"/>
              <w:rPr>
                <w:rFonts w:ascii="仿宋_GB2312" w:eastAsia="仿宋_GB2312"/>
                <w:sz w:val="28"/>
                <w:szCs w:val="28"/>
              </w:rPr>
            </w:pPr>
            <w:r>
              <w:rPr>
                <w:rFonts w:hint="eastAsia" w:ascii="仿宋_GB2312" w:eastAsia="仿宋_GB2312"/>
                <w:sz w:val="28"/>
                <w:szCs w:val="28"/>
              </w:rPr>
              <w:t>□行业协会  □行业（产业）联盟  □商会 □其他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904" w:type="dxa"/>
            <w:tcBorders>
              <w:top w:val="single" w:color="auto" w:sz="4" w:space="0"/>
            </w:tcBorders>
            <w:vAlign w:val="center"/>
          </w:tcPr>
          <w:p>
            <w:pPr>
              <w:keepLines/>
              <w:jc w:val="center"/>
              <w:rPr>
                <w:rFonts w:ascii="仿宋_GB2312" w:eastAsia="仿宋_GB2312"/>
                <w:sz w:val="28"/>
                <w:szCs w:val="28"/>
              </w:rPr>
            </w:pPr>
            <w:r>
              <w:rPr>
                <w:rFonts w:hint="eastAsia" w:ascii="仿宋_GB2312" w:eastAsia="仿宋_GB2312"/>
                <w:sz w:val="28"/>
                <w:szCs w:val="28"/>
              </w:rPr>
              <w:t>所属行业</w:t>
            </w:r>
          </w:p>
        </w:tc>
        <w:tc>
          <w:tcPr>
            <w:tcW w:w="7560" w:type="dxa"/>
            <w:gridSpan w:val="5"/>
            <w:tcBorders>
              <w:top w:val="single" w:color="auto" w:sz="4" w:space="0"/>
            </w:tcBorders>
            <w:vAlign w:val="center"/>
          </w:tcPr>
          <w:p>
            <w:pPr>
              <w:keepLines/>
              <w:jc w:val="cente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904" w:type="dxa"/>
            <w:tcBorders>
              <w:top w:val="single" w:color="auto" w:sz="8" w:space="0"/>
              <w:bottom w:val="single" w:color="auto" w:sz="4" w:space="0"/>
            </w:tcBorders>
            <w:vAlign w:val="center"/>
          </w:tcPr>
          <w:p>
            <w:pPr>
              <w:keepLines/>
              <w:spacing w:line="440" w:lineRule="exact"/>
              <w:jc w:val="center"/>
              <w:rPr>
                <w:rFonts w:ascii="仿宋_GB2312" w:eastAsia="仿宋_GB2312"/>
                <w:sz w:val="28"/>
                <w:szCs w:val="28"/>
              </w:rPr>
            </w:pPr>
            <w:r>
              <w:rPr>
                <w:rFonts w:hint="eastAsia" w:ascii="仿宋_GB2312" w:eastAsia="仿宋_GB2312"/>
                <w:sz w:val="28"/>
                <w:szCs w:val="28"/>
              </w:rPr>
              <w:t>会员人数</w:t>
            </w:r>
          </w:p>
        </w:tc>
        <w:tc>
          <w:tcPr>
            <w:tcW w:w="3348" w:type="dxa"/>
            <w:gridSpan w:val="2"/>
            <w:tcBorders>
              <w:top w:val="single" w:color="auto" w:sz="8" w:space="0"/>
              <w:bottom w:val="single" w:color="auto" w:sz="4" w:space="0"/>
            </w:tcBorders>
            <w:vAlign w:val="center"/>
          </w:tcPr>
          <w:p>
            <w:pPr>
              <w:keepLines/>
              <w:spacing w:line="440" w:lineRule="exact"/>
              <w:jc w:val="center"/>
              <w:rPr>
                <w:rFonts w:ascii="仿宋_GB2312" w:eastAsia="仿宋_GB2312"/>
                <w:sz w:val="28"/>
                <w:szCs w:val="28"/>
              </w:rPr>
            </w:pPr>
          </w:p>
        </w:tc>
        <w:tc>
          <w:tcPr>
            <w:tcW w:w="1800" w:type="dxa"/>
            <w:gridSpan w:val="2"/>
            <w:tcBorders>
              <w:top w:val="single" w:color="auto" w:sz="8" w:space="0"/>
              <w:bottom w:val="single" w:color="auto" w:sz="4" w:space="0"/>
            </w:tcBorders>
            <w:vAlign w:val="center"/>
          </w:tcPr>
          <w:p>
            <w:pPr>
              <w:keepLines/>
              <w:spacing w:line="440" w:lineRule="exact"/>
              <w:jc w:val="center"/>
              <w:rPr>
                <w:rFonts w:ascii="仿宋_GB2312" w:eastAsia="仿宋_GB2312"/>
                <w:sz w:val="28"/>
                <w:szCs w:val="28"/>
              </w:rPr>
            </w:pPr>
            <w:r>
              <w:rPr>
                <w:rFonts w:hint="eastAsia" w:ascii="仿宋_GB2312" w:eastAsia="仿宋_GB2312"/>
                <w:sz w:val="28"/>
                <w:szCs w:val="28"/>
              </w:rPr>
              <w:t>开户账号</w:t>
            </w:r>
          </w:p>
        </w:tc>
        <w:tc>
          <w:tcPr>
            <w:tcW w:w="2412" w:type="dxa"/>
            <w:tcBorders>
              <w:top w:val="single" w:color="auto" w:sz="8" w:space="0"/>
              <w:bottom w:val="single" w:color="auto" w:sz="4" w:space="0"/>
            </w:tcBorders>
            <w:vAlign w:val="center"/>
          </w:tcPr>
          <w:p>
            <w:pPr>
              <w:keepLines/>
              <w:spacing w:line="440" w:lineRule="exact"/>
              <w:jc w:val="cente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12" w:hRule="atLeast"/>
        </w:trPr>
        <w:tc>
          <w:tcPr>
            <w:tcW w:w="1904" w:type="dxa"/>
            <w:tcBorders>
              <w:top w:val="single" w:color="auto" w:sz="4" w:space="0"/>
              <w:left w:val="single" w:color="auto" w:sz="4" w:space="0"/>
              <w:bottom w:val="single" w:color="auto" w:sz="4" w:space="0"/>
              <w:right w:val="single" w:color="auto" w:sz="4" w:space="0"/>
            </w:tcBorders>
            <w:vAlign w:val="center"/>
          </w:tcPr>
          <w:p>
            <w:pPr>
              <w:keepLines/>
              <w:jc w:val="center"/>
              <w:rPr>
                <w:rFonts w:ascii="仿宋_GB2312" w:eastAsia="仿宋_GB2312"/>
                <w:b/>
                <w:bCs/>
                <w:sz w:val="28"/>
                <w:szCs w:val="28"/>
              </w:rPr>
            </w:pPr>
            <w:r>
              <w:rPr>
                <w:rFonts w:hint="eastAsia" w:ascii="仿宋_GB2312" w:eastAsia="仿宋_GB2312"/>
                <w:sz w:val="28"/>
                <w:szCs w:val="28"/>
              </w:rPr>
              <w:t>基本概况</w:t>
            </w:r>
          </w:p>
        </w:tc>
        <w:tc>
          <w:tcPr>
            <w:tcW w:w="756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注：本单位经营范围、主要业务、主要业绩及在国内外获得的资格认证或有关荣誉/奖励等情况。</w:t>
            </w: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p>
            <w:pPr>
              <w:keepLines/>
              <w:spacing w:line="0" w:lineRule="atLeas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12" w:hRule="atLeast"/>
        </w:trPr>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知识产权</w:t>
            </w:r>
          </w:p>
          <w:p>
            <w:pPr>
              <w:keepLines/>
              <w:jc w:val="center"/>
              <w:rPr>
                <w:rFonts w:ascii="仿宋_GB2312" w:eastAsia="仿宋_GB2312"/>
                <w:sz w:val="28"/>
                <w:szCs w:val="28"/>
              </w:rPr>
            </w:pPr>
            <w:r>
              <w:rPr>
                <w:rFonts w:hint="eastAsia" w:ascii="仿宋_GB2312" w:eastAsia="仿宋_GB2312"/>
                <w:sz w:val="28"/>
                <w:szCs w:val="28"/>
              </w:rPr>
              <w:t>情况</w:t>
            </w:r>
          </w:p>
        </w:tc>
        <w:tc>
          <w:tcPr>
            <w:tcW w:w="756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包括海外知识产权布局情况和海外知识产权纠纷诉情况；国内知识产权布局情况和纠纷情况，等。</w:t>
            </w:r>
          </w:p>
          <w:p>
            <w:pPr>
              <w:keepLines/>
              <w:spacing w:line="0" w:lineRule="atLeas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12" w:hRule="atLeast"/>
        </w:trPr>
        <w:tc>
          <w:tcPr>
            <w:tcW w:w="19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p>
            <w:pPr>
              <w:adjustRightInd w:val="0"/>
              <w:snapToGrid w:val="0"/>
              <w:jc w:val="center"/>
              <w:rPr>
                <w:rFonts w:ascii="仿宋_GB2312" w:eastAsia="仿宋_GB2312"/>
                <w:sz w:val="28"/>
                <w:szCs w:val="28"/>
              </w:rPr>
            </w:pPr>
            <w:r>
              <w:rPr>
                <w:rFonts w:hint="eastAsia" w:ascii="仿宋_GB2312" w:eastAsia="仿宋_GB2312"/>
                <w:sz w:val="28"/>
                <w:szCs w:val="28"/>
              </w:rPr>
              <w:t>协助会员</w:t>
            </w:r>
          </w:p>
          <w:p>
            <w:pPr>
              <w:adjustRightInd w:val="0"/>
              <w:snapToGrid w:val="0"/>
              <w:jc w:val="center"/>
              <w:rPr>
                <w:rFonts w:ascii="仿宋_GB2312" w:eastAsia="仿宋_GB2312"/>
                <w:sz w:val="28"/>
                <w:szCs w:val="28"/>
              </w:rPr>
            </w:pPr>
            <w:r>
              <w:rPr>
                <w:rFonts w:hint="eastAsia" w:ascii="仿宋_GB2312" w:eastAsia="仿宋_GB2312"/>
                <w:sz w:val="28"/>
                <w:szCs w:val="28"/>
              </w:rPr>
              <w:t>维权典型</w:t>
            </w:r>
          </w:p>
          <w:p>
            <w:pPr>
              <w:adjustRightInd w:val="0"/>
              <w:snapToGrid w:val="0"/>
              <w:jc w:val="center"/>
              <w:rPr>
                <w:rFonts w:ascii="仿宋_GB2312" w:eastAsia="仿宋_GB2312"/>
                <w:sz w:val="28"/>
                <w:szCs w:val="28"/>
              </w:rPr>
            </w:pPr>
            <w:r>
              <w:rPr>
                <w:rFonts w:hint="eastAsia" w:ascii="仿宋_GB2312" w:eastAsia="仿宋_GB2312"/>
                <w:sz w:val="28"/>
                <w:szCs w:val="28"/>
              </w:rPr>
              <w:t>案例说明</w:t>
            </w:r>
          </w:p>
        </w:tc>
        <w:tc>
          <w:tcPr>
            <w:tcW w:w="756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仿宋_GB2312" w:hAnsi="宋体" w:eastAsia="仿宋_GB2312"/>
                <w:b/>
                <w:sz w:val="24"/>
                <w:szCs w:val="24"/>
              </w:rPr>
            </w:pPr>
            <w:r>
              <w:rPr>
                <w:rFonts w:hint="eastAsia" w:ascii="仿宋_GB2312" w:hAnsi="宋体" w:eastAsia="仿宋_GB2312"/>
                <w:b/>
                <w:sz w:val="24"/>
                <w:szCs w:val="24"/>
              </w:rPr>
              <w:t>【填写说明】（填写时请删除填写说明）</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1.近三年来，协助会员开展知识产权保护服务的典型案例简介（要求两个以上，其中一个需为国外维权服务案例）；</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2.相关案例的背景、专业服务内容、使用的资源以及服务结果的描述；</w:t>
            </w:r>
          </w:p>
          <w:p>
            <w:pPr>
              <w:spacing w:line="0" w:lineRule="atLeast"/>
              <w:ind w:firstLine="480" w:firstLineChars="200"/>
              <w:rPr>
                <w:rFonts w:ascii="仿宋_GB2312" w:hAnsi="宋体" w:eastAsia="仿宋_GB2312"/>
                <w:sz w:val="24"/>
                <w:szCs w:val="24"/>
              </w:rPr>
            </w:pPr>
            <w:r>
              <w:rPr>
                <w:rFonts w:hint="eastAsia" w:ascii="仿宋_GB2312" w:hAnsi="宋体" w:eastAsia="仿宋_GB2312"/>
                <w:sz w:val="24"/>
                <w:szCs w:val="24"/>
              </w:rPr>
              <w:t>3.相关经费支出情况描述。</w:t>
            </w:r>
          </w:p>
          <w:p>
            <w:pPr>
              <w:keepLines/>
              <w:spacing w:line="0" w:lineRule="atLeast"/>
              <w:rPr>
                <w:rFonts w:ascii="仿宋_GB2312" w:hAnsi="宋体" w:eastAsia="仿宋_GB2312"/>
                <w:sz w:val="28"/>
                <w:szCs w:val="28"/>
              </w:rPr>
            </w:pPr>
          </w:p>
        </w:tc>
      </w:tr>
    </w:tbl>
    <w:tbl>
      <w:tblPr>
        <w:tblStyle w:val="5"/>
        <w:tblW w:w="945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39"/>
        <w:gridCol w:w="2585"/>
        <w:gridCol w:w="277"/>
        <w:gridCol w:w="1510"/>
        <w:gridCol w:w="305"/>
        <w:gridCol w:w="294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2" w:hRule="atLeast"/>
          <w:jc w:val="center"/>
        </w:trPr>
        <w:tc>
          <w:tcPr>
            <w:tcW w:w="9457" w:type="dxa"/>
            <w:gridSpan w:val="6"/>
            <w:tcBorders>
              <w:top w:val="single" w:color="auto" w:sz="8" w:space="0"/>
              <w:left w:val="single" w:color="auto" w:sz="8" w:space="0"/>
              <w:bottom w:val="single" w:color="auto" w:sz="8" w:space="0"/>
              <w:right w:val="single" w:color="auto" w:sz="8" w:space="0"/>
            </w:tcBorders>
            <w:vAlign w:val="center"/>
          </w:tcPr>
          <w:p>
            <w:pPr>
              <w:jc w:val="center"/>
              <w:rPr>
                <w:sz w:val="28"/>
                <w:szCs w:val="28"/>
              </w:rPr>
            </w:pPr>
            <w:r>
              <w:rPr>
                <w:rFonts w:hint="eastAsia" w:ascii="黑体" w:eastAsia="黑体"/>
                <w:sz w:val="28"/>
                <w:szCs w:val="28"/>
              </w:rPr>
              <w:t>二、申请应对指导的必要性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6"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纠纷国家/</w:t>
            </w:r>
          </w:p>
          <w:p>
            <w:pPr>
              <w:adjustRightInd w:val="0"/>
              <w:snapToGrid w:val="0"/>
              <w:rPr>
                <w:rFonts w:ascii="仿宋_GB2312" w:eastAsia="仿宋_GB2312"/>
                <w:sz w:val="28"/>
                <w:szCs w:val="28"/>
              </w:rPr>
            </w:pPr>
            <w:r>
              <w:rPr>
                <w:rFonts w:hint="eastAsia" w:ascii="仿宋_GB2312" w:eastAsia="仿宋_GB2312"/>
                <w:sz w:val="28"/>
                <w:szCs w:val="28"/>
              </w:rPr>
              <w:t>地区</w:t>
            </w:r>
          </w:p>
        </w:tc>
        <w:tc>
          <w:tcPr>
            <w:tcW w:w="7618" w:type="dxa"/>
            <w:gridSpan w:val="5"/>
            <w:tcBorders>
              <w:top w:val="single" w:color="auto" w:sz="4" w:space="0"/>
              <w:left w:val="single" w:color="auto" w:sz="8" w:space="0"/>
              <w:bottom w:val="single" w:color="auto" w:sz="4" w:space="0"/>
              <w:right w:val="single" w:color="auto" w:sz="8" w:space="0"/>
            </w:tcBorders>
            <w:vAlign w:val="center"/>
          </w:tcPr>
          <w:p>
            <w:pPr>
              <w:adjustRightInd w:val="0"/>
              <w:snapToGrid w:val="0"/>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美国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德国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法国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英国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日本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韩国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印度  </w:t>
            </w:r>
          </w:p>
          <w:p>
            <w:pPr>
              <w:adjustRightInd w:val="0"/>
              <w:snapToGrid w:val="0"/>
              <w:rPr>
                <w:rFonts w:ascii="仿宋_GB2312" w:hAnsi="宋体" w:eastAsia="仿宋_GB2312"/>
                <w:sz w:val="28"/>
                <w:szCs w:val="28"/>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巴西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俄罗斯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土耳其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 xml:space="preserve">澳大利亚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r>
              <w:rPr>
                <w:rFonts w:ascii="仿宋" w:hAnsi="仿宋" w:eastAsia="仿宋"/>
                <w:kern w:val="0"/>
                <w:sz w:val="28"/>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6"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涉及权利类别</w:t>
            </w:r>
          </w:p>
        </w:tc>
        <w:tc>
          <w:tcPr>
            <w:tcW w:w="2585" w:type="dxa"/>
            <w:tcBorders>
              <w:top w:val="single" w:color="auto" w:sz="4" w:space="0"/>
              <w:left w:val="single" w:color="auto" w:sz="8" w:space="0"/>
              <w:bottom w:val="single" w:color="auto" w:sz="4" w:space="0"/>
              <w:right w:val="nil"/>
            </w:tcBorders>
            <w:vAlign w:val="center"/>
          </w:tcPr>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发明专利</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实用新型专利</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工业品外观设计</w:t>
            </w:r>
            <w:r>
              <w:rPr>
                <w:rFonts w:ascii="仿宋" w:hAnsi="仿宋" w:eastAsia="仿宋"/>
                <w:spacing w:val="-6"/>
                <w:sz w:val="28"/>
              </w:rPr>
              <w:t xml:space="preserve"> </w:t>
            </w:r>
          </w:p>
        </w:tc>
        <w:tc>
          <w:tcPr>
            <w:tcW w:w="1787" w:type="dxa"/>
            <w:gridSpan w:val="2"/>
            <w:tcBorders>
              <w:top w:val="single" w:color="auto" w:sz="4" w:space="0"/>
              <w:left w:val="nil"/>
              <w:bottom w:val="single" w:color="auto" w:sz="4" w:space="0"/>
              <w:right w:val="nil"/>
            </w:tcBorders>
            <w:vAlign w:val="center"/>
          </w:tcPr>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商标</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商业秘密</w:t>
            </w:r>
          </w:p>
          <w:p>
            <w:pPr>
              <w:spacing w:line="360" w:lineRule="exact"/>
              <w:jc w:val="lef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著作权</w:t>
            </w:r>
          </w:p>
        </w:tc>
        <w:tc>
          <w:tcPr>
            <w:tcW w:w="3246" w:type="dxa"/>
            <w:gridSpan w:val="2"/>
            <w:tcBorders>
              <w:top w:val="single" w:color="auto" w:sz="4" w:space="0"/>
              <w:left w:val="nil"/>
              <w:bottom w:val="single" w:color="auto" w:sz="4" w:space="0"/>
              <w:right w:val="single" w:color="auto" w:sz="8" w:space="0"/>
            </w:tcBorders>
            <w:vAlign w:val="center"/>
          </w:tcPr>
          <w:p>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地理标志</w:t>
            </w:r>
          </w:p>
          <w:p>
            <w:pPr>
              <w:spacing w:line="360" w:lineRule="exact"/>
              <w:jc w:val="lef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集成电路布图设计</w:t>
            </w:r>
          </w:p>
          <w:p>
            <w:pPr>
              <w:spacing w:line="360" w:lineRule="exact"/>
              <w:jc w:val="left"/>
              <w:rPr>
                <w:rFonts w:hint="eastAsia" w:ascii="仿宋" w:hAnsi="Wingdings 2" w:eastAsia="仿宋"/>
                <w:spacing w:val="-6"/>
                <w:sz w:val="24"/>
                <w:szCs w:val="24"/>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6"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涉及纠纷类型</w:t>
            </w:r>
          </w:p>
        </w:tc>
        <w:tc>
          <w:tcPr>
            <w:tcW w:w="4372" w:type="dxa"/>
            <w:gridSpan w:val="3"/>
            <w:tcBorders>
              <w:top w:val="single" w:color="auto" w:sz="4" w:space="0"/>
              <w:left w:val="single" w:color="auto" w:sz="8" w:space="0"/>
              <w:bottom w:val="single" w:color="auto" w:sz="4" w:space="0"/>
              <w:right w:val="nil"/>
            </w:tcBorders>
            <w:vAlign w:val="center"/>
          </w:tcPr>
          <w:p>
            <w:pPr>
              <w:spacing w:line="360" w:lineRule="exact"/>
              <w:jc w:val="lef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知识产权侵权纠纷</w:t>
            </w:r>
          </w:p>
          <w:p>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 xml:space="preserve">知识产权权利有效性或权属纠纷  </w:t>
            </w:r>
            <w:r>
              <w:rPr>
                <w:rFonts w:ascii="仿宋" w:hAnsi="仿宋" w:eastAsia="仿宋"/>
                <w:spacing w:val="-6"/>
                <w:sz w:val="28"/>
                <w:szCs w:val="24"/>
              </w:rPr>
              <w:t xml:space="preserve">   </w:t>
            </w:r>
          </w:p>
          <w:p>
            <w:pPr>
              <w:spacing w:line="360" w:lineRule="exact"/>
              <w:jc w:val="left"/>
              <w:rPr>
                <w:rFonts w:ascii="仿宋" w:hAnsi="仿宋" w:eastAsia="仿宋"/>
                <w:spacing w:val="-6"/>
                <w:sz w:val="28"/>
                <w:szCs w:val="24"/>
              </w:rPr>
            </w:pPr>
            <w:r>
              <w:rPr>
                <w:rFonts w:hint="eastAsia" w:ascii="仿宋" w:hAnsi="Wingdings 2" w:eastAsia="仿宋"/>
                <w:spacing w:val="-6"/>
                <w:sz w:val="28"/>
                <w:szCs w:val="24"/>
              </w:rPr>
              <w:sym w:font="Wingdings 2" w:char="F0A3"/>
            </w:r>
            <w:r>
              <w:rPr>
                <w:rFonts w:hint="eastAsia" w:ascii="仿宋" w:hAnsi="仿宋" w:eastAsia="仿宋"/>
                <w:spacing w:val="-6"/>
                <w:sz w:val="28"/>
                <w:szCs w:val="24"/>
              </w:rPr>
              <w:t>知识产权相关贸易调查</w:t>
            </w:r>
            <w:r>
              <w:rPr>
                <w:rFonts w:ascii="仿宋" w:hAnsi="仿宋" w:eastAsia="仿宋"/>
                <w:spacing w:val="-6"/>
                <w:sz w:val="28"/>
                <w:szCs w:val="24"/>
              </w:rPr>
              <w:t xml:space="preserve">        </w:t>
            </w:r>
            <w:r>
              <w:rPr>
                <w:rFonts w:hint="eastAsia" w:ascii="仿宋" w:hAnsi="仿宋"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仿宋" w:eastAsia="仿宋"/>
                <w:spacing w:val="-6"/>
                <w:sz w:val="28"/>
                <w:szCs w:val="24"/>
              </w:rPr>
              <w:t>展会知识产权纠纷</w:t>
            </w:r>
          </w:p>
        </w:tc>
        <w:tc>
          <w:tcPr>
            <w:tcW w:w="3246" w:type="dxa"/>
            <w:gridSpan w:val="2"/>
            <w:tcBorders>
              <w:top w:val="single" w:color="auto" w:sz="4" w:space="0"/>
              <w:left w:val="nil"/>
              <w:bottom w:val="single" w:color="auto" w:sz="4" w:space="0"/>
              <w:right w:val="single" w:color="auto" w:sz="8" w:space="0"/>
            </w:tcBorders>
            <w:vAlign w:val="center"/>
          </w:tcPr>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海关知识产权纠纷</w:t>
            </w:r>
            <w:r>
              <w:rPr>
                <w:rFonts w:ascii="仿宋" w:hAnsi="Wingdings 2"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商业秘密纠纷</w:t>
            </w:r>
          </w:p>
          <w:p>
            <w:pPr>
              <w:spacing w:line="360" w:lineRule="exact"/>
              <w:rPr>
                <w:rFonts w:hint="eastAsia" w:ascii="仿宋" w:hAnsi="Wingdings 2" w:eastAsia="仿宋"/>
                <w:spacing w:val="-6"/>
                <w:sz w:val="28"/>
                <w:szCs w:val="24"/>
              </w:rPr>
            </w:pP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知识产权许可相关纠纷</w:t>
            </w:r>
            <w:r>
              <w:rPr>
                <w:rFonts w:ascii="仿宋" w:hAnsi="Wingdings 2" w:eastAsia="仿宋"/>
                <w:spacing w:val="-6"/>
                <w:sz w:val="28"/>
                <w:szCs w:val="24"/>
              </w:rPr>
              <w:t xml:space="preserve">           </w:t>
            </w:r>
            <w:r>
              <w:rPr>
                <w:rFonts w:hint="eastAsia" w:ascii="仿宋" w:hAnsi="Wingdings 2" w:eastAsia="仿宋"/>
                <w:spacing w:val="-6"/>
                <w:sz w:val="28"/>
                <w:szCs w:val="24"/>
              </w:rPr>
              <w:sym w:font="Wingdings 2" w:char="F0A3"/>
            </w:r>
            <w:r>
              <w:rPr>
                <w:rFonts w:hint="eastAsia" w:ascii="仿宋" w:hAnsi="Wingdings 2" w:eastAsia="仿宋"/>
                <w:spacing w:val="-6"/>
                <w:sz w:val="28"/>
                <w:szCs w:val="24"/>
              </w:rPr>
              <w:t>其他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9"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纠纷对象类型</w:t>
            </w:r>
          </w:p>
        </w:tc>
        <w:tc>
          <w:tcPr>
            <w:tcW w:w="7618" w:type="dxa"/>
            <w:gridSpan w:val="5"/>
            <w:tcBorders>
              <w:top w:val="single" w:color="auto" w:sz="4" w:space="0"/>
              <w:left w:val="single" w:color="auto" w:sz="8" w:space="0"/>
              <w:bottom w:val="single" w:color="auto" w:sz="4" w:space="0"/>
              <w:right w:val="single" w:color="auto" w:sz="8" w:space="0"/>
            </w:tcBorders>
            <w:vAlign w:val="center"/>
          </w:tcPr>
          <w:p>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竞争对手</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非专利实施实体（</w:t>
            </w:r>
            <w:r>
              <w:rPr>
                <w:rFonts w:ascii="仿宋" w:hAnsi="仿宋" w:eastAsia="仿宋"/>
                <w:spacing w:val="-6"/>
                <w:sz w:val="28"/>
              </w:rPr>
              <w:t>NPE</w:t>
            </w:r>
            <w:r>
              <w:rPr>
                <w:rFonts w:hint="eastAsia" w:ascii="仿宋" w:hAnsi="仿宋" w:eastAsia="仿宋"/>
                <w:spacing w:val="-6"/>
                <w:sz w:val="28"/>
              </w:rPr>
              <w:t>）</w:t>
            </w:r>
            <w:r>
              <w:rPr>
                <w:rFonts w:hint="eastAsia" w:ascii="仿宋" w:hAnsi="Wingdings 2" w:eastAsia="仿宋"/>
                <w:spacing w:val="-6"/>
                <w:sz w:val="28"/>
                <w:szCs w:val="28"/>
              </w:rPr>
              <w:sym w:font="Wingdings 2" w:char="F0A3"/>
            </w:r>
            <w:r>
              <w:rPr>
                <w:rFonts w:hint="eastAsia" w:ascii="仿宋" w:hAnsi="仿宋" w:eastAsia="仿宋"/>
                <w:spacing w:val="-6"/>
                <w:sz w:val="28"/>
              </w:rPr>
              <w:t>高校或研究机构</w:t>
            </w:r>
            <w:r>
              <w:rPr>
                <w:rFonts w:ascii="仿宋" w:hAnsi="仿宋" w:eastAsia="仿宋"/>
                <w:spacing w:val="-6"/>
                <w:sz w:val="28"/>
              </w:rPr>
              <w:t xml:space="preserve">  </w:t>
            </w:r>
          </w:p>
          <w:p>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 xml:space="preserve">个人     </w:t>
            </w: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9"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涉及领域</w:t>
            </w:r>
          </w:p>
        </w:tc>
        <w:tc>
          <w:tcPr>
            <w:tcW w:w="7618" w:type="dxa"/>
            <w:gridSpan w:val="5"/>
            <w:tcBorders>
              <w:top w:val="single" w:color="auto" w:sz="4" w:space="0"/>
              <w:left w:val="single" w:color="auto" w:sz="8" w:space="0"/>
              <w:bottom w:val="single" w:color="auto" w:sz="4" w:space="0"/>
              <w:right w:val="single" w:color="auto" w:sz="8" w:space="0"/>
            </w:tcBorders>
            <w:vAlign w:val="center"/>
          </w:tcPr>
          <w:p>
            <w:pPr>
              <w:spacing w:line="360" w:lineRule="exact"/>
              <w:rPr>
                <w:rFonts w:ascii="仿宋" w:hAnsi="仿宋" w:eastAsia="仿宋"/>
                <w:spacing w:val="-6"/>
                <w:sz w:val="28"/>
              </w:rPr>
            </w:pPr>
            <w:r>
              <w:rPr>
                <w:rFonts w:hint="eastAsia" w:ascii="仿宋" w:hAnsi="Wingdings 2" w:eastAsia="仿宋"/>
                <w:spacing w:val="-6"/>
                <w:sz w:val="28"/>
                <w:szCs w:val="28"/>
              </w:rPr>
              <w:sym w:font="Wingdings 2" w:char="F0A3"/>
            </w:r>
            <w:r>
              <w:rPr>
                <w:rFonts w:hint="eastAsia" w:ascii="仿宋" w:hAnsi="仿宋" w:eastAsia="仿宋"/>
                <w:spacing w:val="-6"/>
                <w:sz w:val="28"/>
              </w:rPr>
              <w:t>机械</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电学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通信</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化学</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光电</w:t>
            </w:r>
            <w:r>
              <w:rPr>
                <w:rFonts w:ascii="仿宋" w:hAnsi="仿宋" w:eastAsia="仿宋"/>
                <w:spacing w:val="-6"/>
                <w:sz w:val="28"/>
              </w:rPr>
              <w:t xml:space="preserve">  </w:t>
            </w:r>
            <w:r>
              <w:rPr>
                <w:rFonts w:hint="eastAsia" w:ascii="仿宋" w:hAnsi="Wingdings 2" w:eastAsia="仿宋"/>
                <w:spacing w:val="-6"/>
                <w:sz w:val="28"/>
                <w:szCs w:val="28"/>
              </w:rPr>
              <w:sym w:font="Wingdings 2" w:char="F0A3"/>
            </w:r>
            <w:r>
              <w:rPr>
                <w:rFonts w:hint="eastAsia" w:ascii="仿宋" w:hAnsi="仿宋" w:eastAsia="仿宋"/>
                <w:spacing w:val="-6"/>
                <w:sz w:val="28"/>
              </w:rPr>
              <w:t>医药生物</w:t>
            </w:r>
          </w:p>
          <w:p>
            <w:pPr>
              <w:spacing w:line="360" w:lineRule="exact"/>
              <w:rPr>
                <w:rFonts w:hint="eastAsia" w:ascii="仿宋" w:hAnsi="Wingdings 2" w:eastAsia="仿宋"/>
                <w:spacing w:val="-6"/>
                <w:sz w:val="28"/>
                <w:szCs w:val="28"/>
              </w:rPr>
            </w:pPr>
            <w:r>
              <w:rPr>
                <w:rFonts w:hint="eastAsia" w:ascii="仿宋" w:hAnsi="Wingdings 2" w:eastAsia="仿宋"/>
                <w:spacing w:val="-6"/>
                <w:sz w:val="28"/>
                <w:szCs w:val="28"/>
              </w:rPr>
              <w:sym w:font="Wingdings 2" w:char="F0A3"/>
            </w:r>
            <w:r>
              <w:rPr>
                <w:rFonts w:hint="eastAsia" w:ascii="仿宋" w:hAnsi="仿宋" w:eastAsia="仿宋"/>
                <w:spacing w:val="-6"/>
                <w:sz w:val="28"/>
              </w:rPr>
              <w:t>其他</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6"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项目涉及纠纷情况简介</w:t>
            </w:r>
          </w:p>
        </w:tc>
        <w:tc>
          <w:tcPr>
            <w:tcW w:w="7618" w:type="dxa"/>
            <w:gridSpan w:val="5"/>
            <w:tcBorders>
              <w:top w:val="single" w:color="auto" w:sz="4" w:space="0"/>
              <w:left w:val="single" w:color="auto" w:sz="8" w:space="0"/>
              <w:bottom w:val="single" w:color="auto" w:sz="4" w:space="0"/>
              <w:right w:val="single" w:color="auto" w:sz="8" w:space="0"/>
            </w:tcBorders>
            <w:vAlign w:val="center"/>
          </w:tcPr>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spacing w:line="0" w:lineRule="atLeast"/>
              <w:ind w:firstLine="630" w:firstLineChars="300"/>
              <w:rPr>
                <w:rFonts w:ascii="仿宋_GB2312" w:hAnsi="宋体"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6"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项目涉及纠纷所处阶段及采取的应对措施</w:t>
            </w:r>
          </w:p>
        </w:tc>
        <w:tc>
          <w:tcPr>
            <w:tcW w:w="7618" w:type="dxa"/>
            <w:gridSpan w:val="5"/>
            <w:tcBorders>
              <w:top w:val="single" w:color="auto" w:sz="4" w:space="0"/>
              <w:left w:val="single" w:color="auto" w:sz="8" w:space="0"/>
              <w:bottom w:val="single" w:color="auto" w:sz="4" w:space="0"/>
              <w:right w:val="single" w:color="auto" w:sz="8" w:space="0"/>
            </w:tcBorders>
            <w:vAlign w:val="center"/>
          </w:tcPr>
          <w:p>
            <w:pP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6"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项目涉及纠纷的影响</w:t>
            </w:r>
          </w:p>
        </w:tc>
        <w:tc>
          <w:tcPr>
            <w:tcW w:w="7618" w:type="dxa"/>
            <w:gridSpan w:val="5"/>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应对此纠纷已产生和将产生的维权成本：（单位：万元）</w:t>
            </w:r>
          </w:p>
          <w:p>
            <w:pPr>
              <w:adjustRightInd w:val="0"/>
              <w:snapToGrid w:val="0"/>
              <w:rPr>
                <w:rFonts w:ascii="仿宋_GB2312" w:hAnsi="宋体" w:eastAsia="仿宋_GB2312"/>
                <w:sz w:val="28"/>
                <w:szCs w:val="28"/>
              </w:rPr>
            </w:pPr>
            <w:r>
              <w:rPr>
                <w:rFonts w:hint="eastAsia" w:ascii="仿宋_GB2312" w:hAnsi="宋体" w:eastAsia="仿宋_GB2312"/>
                <w:sz w:val="28"/>
                <w:szCs w:val="28"/>
              </w:rPr>
              <w:t>纠纷造成的经济损失：</w:t>
            </w:r>
          </w:p>
          <w:p>
            <w:pPr>
              <w:adjustRightInd w:val="0"/>
              <w:snapToGrid w:val="0"/>
              <w:rPr>
                <w:rFonts w:ascii="仿宋_GB2312" w:hAnsi="宋体" w:eastAsia="仿宋_GB2312"/>
                <w:sz w:val="28"/>
                <w:szCs w:val="28"/>
              </w:rPr>
            </w:pPr>
            <w:r>
              <w:rPr>
                <w:rFonts w:hint="eastAsia" w:ascii="仿宋_GB2312" w:hAnsi="宋体" w:eastAsia="仿宋_GB2312"/>
                <w:sz w:val="28"/>
                <w:szCs w:val="28"/>
              </w:rPr>
              <w:t>市场份额影响：</w:t>
            </w:r>
          </w:p>
          <w:p>
            <w:pPr>
              <w:adjustRightInd w:val="0"/>
              <w:snapToGrid w:val="0"/>
              <w:rPr>
                <w:rFonts w:ascii="仿宋_GB2312" w:hAnsi="宋体" w:eastAsia="仿宋_GB2312"/>
                <w:sz w:val="28"/>
                <w:szCs w:val="28"/>
              </w:rPr>
            </w:pPr>
            <w:r>
              <w:rPr>
                <w:rFonts w:hint="eastAsia" w:ascii="仿宋_GB2312" w:hAnsi="宋体" w:eastAsia="仿宋_GB2312"/>
                <w:sz w:val="28"/>
                <w:szCs w:val="28"/>
              </w:rPr>
              <w:t>对行业的影响：</w:t>
            </w:r>
          </w:p>
          <w:p>
            <w:pPr>
              <w:adjustRightInd w:val="0"/>
              <w:snapToGrid w:val="0"/>
              <w:rPr>
                <w:rFonts w:ascii="仿宋_GB2312" w:hAnsi="宋体" w:eastAsia="仿宋_GB2312"/>
                <w:sz w:val="28"/>
                <w:szCs w:val="28"/>
              </w:rPr>
            </w:pPr>
            <w:r>
              <w:rPr>
                <w:rFonts w:hint="eastAsia" w:ascii="仿宋_GB2312" w:hAnsi="宋体" w:eastAsia="仿宋_GB2312"/>
                <w:sz w:val="28"/>
                <w:szCs w:val="28"/>
              </w:rPr>
              <w:t>其他：</w:t>
            </w:r>
          </w:p>
          <w:p>
            <w:pPr>
              <w:adjustRightInd w:val="0"/>
              <w:snapToGrid w:val="0"/>
              <w:rPr>
                <w:rFonts w:ascii="仿宋_GB2312" w:hAnsi="宋体" w:eastAsia="仿宋_GB2312"/>
                <w:sz w:val="28"/>
                <w:szCs w:val="28"/>
              </w:rPr>
            </w:pPr>
          </w:p>
          <w:p>
            <w:pPr>
              <w:adjustRightInd w:val="0"/>
              <w:snapToGrid w:val="0"/>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1839" w:type="dxa"/>
            <w:tcBorders>
              <w:top w:val="single" w:color="auto" w:sz="4" w:space="0"/>
              <w:left w:val="single" w:color="auto" w:sz="8" w:space="0"/>
              <w:bottom w:val="single" w:color="auto" w:sz="8"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项目涉及纠纷的知识产权状况</w:t>
            </w:r>
          </w:p>
        </w:tc>
        <w:tc>
          <w:tcPr>
            <w:tcW w:w="7618" w:type="dxa"/>
            <w:gridSpan w:val="5"/>
            <w:tcBorders>
              <w:top w:val="single" w:color="auto" w:sz="4" w:space="0"/>
              <w:left w:val="single" w:color="auto" w:sz="8" w:space="0"/>
              <w:bottom w:val="single" w:color="auto" w:sz="8" w:space="0"/>
              <w:right w:val="single" w:color="auto" w:sz="8" w:space="0"/>
            </w:tcBorders>
            <w:vAlign w:val="center"/>
          </w:tcPr>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5" w:hRule="atLeast"/>
          <w:jc w:val="center"/>
        </w:trPr>
        <w:tc>
          <w:tcPr>
            <w:tcW w:w="9457" w:type="dxa"/>
            <w:gridSpan w:val="6"/>
            <w:tcBorders>
              <w:top w:val="single" w:color="auto" w:sz="8" w:space="0"/>
              <w:left w:val="single" w:color="auto" w:sz="8" w:space="0"/>
              <w:bottom w:val="single" w:color="auto" w:sz="4" w:space="0"/>
              <w:right w:val="single" w:color="auto" w:sz="8" w:space="0"/>
            </w:tcBorders>
            <w:vAlign w:val="center"/>
          </w:tcPr>
          <w:p>
            <w:pPr>
              <w:jc w:val="center"/>
              <w:rPr>
                <w:sz w:val="28"/>
                <w:szCs w:val="28"/>
              </w:rPr>
            </w:pPr>
            <w:r>
              <w:rPr>
                <w:rFonts w:hint="eastAsia" w:ascii="黑体" w:eastAsia="黑体"/>
                <w:sz w:val="28"/>
                <w:szCs w:val="28"/>
              </w:rPr>
              <w:t>三、申请应对指导的具体请求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 w:hRule="atLeast"/>
          <w:jc w:val="center"/>
        </w:trPr>
        <w:tc>
          <w:tcPr>
            <w:tcW w:w="1839" w:type="dxa"/>
            <w:tcBorders>
              <w:top w:val="single" w:color="auto" w:sz="8"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具体</w:t>
            </w:r>
          </w:p>
          <w:p>
            <w:pPr>
              <w:jc w:val="center"/>
              <w:rPr>
                <w:rFonts w:ascii="仿宋_GB2312" w:eastAsia="仿宋_GB2312"/>
                <w:sz w:val="28"/>
                <w:szCs w:val="28"/>
              </w:rPr>
            </w:pPr>
            <w:r>
              <w:rPr>
                <w:rFonts w:hint="eastAsia" w:ascii="仿宋_GB2312" w:eastAsia="仿宋_GB2312"/>
                <w:sz w:val="28"/>
                <w:szCs w:val="28"/>
              </w:rPr>
              <w:t>事项</w:t>
            </w:r>
          </w:p>
        </w:tc>
        <w:tc>
          <w:tcPr>
            <w:tcW w:w="7618" w:type="dxa"/>
            <w:gridSpan w:val="5"/>
            <w:tcBorders>
              <w:top w:val="single" w:color="auto" w:sz="8" w:space="0"/>
              <w:left w:val="single" w:color="auto" w:sz="8" w:space="0"/>
              <w:bottom w:val="single" w:color="auto" w:sz="4" w:space="0"/>
              <w:right w:val="single" w:color="auto" w:sz="8" w:space="0"/>
            </w:tcBorders>
            <w:vAlign w:val="center"/>
          </w:tcPr>
          <w:p>
            <w:pPr>
              <w:adjustRightInd w:val="0"/>
              <w:snapToGrid w:val="0"/>
              <w:rPr>
                <w:rFonts w:ascii="仿宋_GB2312" w:hAnsi="宋体" w:eastAsia="仿宋_GB2312"/>
                <w:sz w:val="28"/>
                <w:szCs w:val="24"/>
              </w:rPr>
            </w:pPr>
            <w:r>
              <w:rPr>
                <w:rFonts w:hint="eastAsia" w:ascii="仿宋_GB2312" w:hAnsi="宋体" w:eastAsia="仿宋_GB2312"/>
                <w:sz w:val="28"/>
                <w:szCs w:val="24"/>
              </w:rPr>
              <w:t>□提供法律咨询</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□提供风险分析论证</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□提供应对方案论证</w:t>
            </w:r>
            <w:r>
              <w:rPr>
                <w:rFonts w:ascii="仿宋_GB2312" w:hAnsi="宋体" w:eastAsia="仿宋_GB2312"/>
                <w:sz w:val="28"/>
                <w:szCs w:val="24"/>
              </w:rPr>
              <w:t xml:space="preserve">  </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□提供专家辅导</w:t>
            </w:r>
          </w:p>
          <w:p>
            <w:pPr>
              <w:adjustRightInd w:val="0"/>
              <w:snapToGrid w:val="0"/>
              <w:rPr>
                <w:rFonts w:ascii="仿宋_GB2312" w:hAnsi="宋体" w:eastAsia="仿宋_GB2312"/>
                <w:sz w:val="28"/>
                <w:szCs w:val="24"/>
              </w:rPr>
            </w:pPr>
            <w:r>
              <w:rPr>
                <w:rFonts w:hint="eastAsia" w:ascii="仿宋_GB2312" w:hAnsi="宋体" w:eastAsia="仿宋_GB2312"/>
                <w:sz w:val="28"/>
                <w:szCs w:val="24"/>
              </w:rPr>
              <w:t>□提供信息服务</w:t>
            </w:r>
          </w:p>
          <w:p>
            <w:pPr>
              <w:adjustRightInd w:val="0"/>
              <w:snapToGrid w:val="0"/>
              <w:rPr>
                <w:rFonts w:ascii="仿宋_GB2312" w:hAnsi="宋体" w:eastAsia="仿宋_GB2312"/>
                <w:sz w:val="28"/>
                <w:szCs w:val="24"/>
              </w:rPr>
            </w:pPr>
            <w:r>
              <w:rPr>
                <w:rFonts w:hint="eastAsia" w:ascii="仿宋_GB2312" w:hAnsi="宋体" w:eastAsia="仿宋_GB2312"/>
                <w:sz w:val="28"/>
                <w:szCs w:val="24"/>
              </w:rPr>
              <w:t>□其他（请填写具体内容）</w:t>
            </w:r>
          </w:p>
          <w:p>
            <w:pPr>
              <w:adjustRightInd w:val="0"/>
              <w:snapToGrid w:val="0"/>
              <w:rPr>
                <w:rFonts w:ascii="仿宋_GB2312" w:hAnsi="宋体" w:eastAsia="仿宋_GB2312"/>
                <w:sz w:val="28"/>
                <w:szCs w:val="24"/>
              </w:rPr>
            </w:pPr>
          </w:p>
          <w:p>
            <w:pPr>
              <w:ind w:left="269" w:right="280"/>
              <w:jc w:val="righ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 w:hRule="atLeast"/>
          <w:jc w:val="center"/>
        </w:trPr>
        <w:tc>
          <w:tcPr>
            <w:tcW w:w="1839"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申请应对指导资金额度</w:t>
            </w:r>
          </w:p>
        </w:tc>
        <w:tc>
          <w:tcPr>
            <w:tcW w:w="2862" w:type="dxa"/>
            <w:gridSpan w:val="2"/>
            <w:tcBorders>
              <w:top w:val="single" w:color="auto" w:sz="8" w:space="0"/>
              <w:left w:val="single" w:color="auto" w:sz="8" w:space="0"/>
              <w:bottom w:val="single" w:color="auto" w:sz="4" w:space="0"/>
              <w:right w:val="single" w:color="auto" w:sz="4" w:space="0"/>
            </w:tcBorders>
            <w:vAlign w:val="center"/>
          </w:tcPr>
          <w:p>
            <w:pPr>
              <w:snapToGrid w:val="0"/>
              <w:ind w:left="269"/>
              <w:jc w:val="right"/>
              <w:rPr>
                <w:rFonts w:ascii="仿宋_GB2312" w:eastAsia="仿宋_GB2312"/>
                <w:sz w:val="28"/>
                <w:szCs w:val="28"/>
              </w:rPr>
            </w:pPr>
            <w:r>
              <w:rPr>
                <w:rFonts w:hint="eastAsia" w:ascii="仿宋_GB2312" w:eastAsia="仿宋_GB2312"/>
                <w:sz w:val="28"/>
                <w:szCs w:val="28"/>
              </w:rPr>
              <w:t>万元</w:t>
            </w:r>
          </w:p>
        </w:tc>
        <w:tc>
          <w:tcPr>
            <w:tcW w:w="1815" w:type="dxa"/>
            <w:gridSpan w:val="2"/>
            <w:tcBorders>
              <w:top w:val="single" w:color="auto" w:sz="8" w:space="0"/>
              <w:left w:val="single" w:color="auto" w:sz="4" w:space="0"/>
              <w:bottom w:val="single" w:color="auto" w:sz="4" w:space="0"/>
              <w:right w:val="single" w:color="auto" w:sz="4" w:space="0"/>
            </w:tcBorders>
            <w:vAlign w:val="center"/>
          </w:tcPr>
          <w:p>
            <w:pPr>
              <w:snapToGrid w:val="0"/>
              <w:jc w:val="center"/>
              <w:rPr>
                <w:rFonts w:ascii="仿宋_GB2312" w:eastAsia="仿宋_GB2312"/>
                <w:sz w:val="28"/>
                <w:szCs w:val="28"/>
              </w:rPr>
            </w:pPr>
            <w:r>
              <w:rPr>
                <w:rFonts w:hint="eastAsia" w:ascii="仿宋_GB2312" w:eastAsia="仿宋_GB2312"/>
                <w:sz w:val="28"/>
                <w:szCs w:val="28"/>
              </w:rPr>
              <w:t>自有资金或其他来源资金投入额度</w:t>
            </w:r>
          </w:p>
        </w:tc>
        <w:tc>
          <w:tcPr>
            <w:tcW w:w="2941" w:type="dxa"/>
            <w:tcBorders>
              <w:top w:val="single" w:color="auto" w:sz="8" w:space="0"/>
              <w:left w:val="single" w:color="auto" w:sz="4" w:space="0"/>
              <w:bottom w:val="single" w:color="auto" w:sz="4" w:space="0"/>
              <w:right w:val="single" w:color="auto" w:sz="8" w:space="0"/>
            </w:tcBorders>
            <w:vAlign w:val="center"/>
          </w:tcPr>
          <w:p>
            <w:pPr>
              <w:snapToGrid w:val="0"/>
              <w:ind w:left="269"/>
              <w:jc w:val="right"/>
              <w:rPr>
                <w:rFonts w:ascii="仿宋_GB2312" w:eastAsia="仿宋_GB2312"/>
                <w:sz w:val="28"/>
                <w:szCs w:val="28"/>
              </w:rPr>
            </w:pPr>
            <w:r>
              <w:rPr>
                <w:rFonts w:hint="eastAsia" w:ascii="仿宋_GB2312" w:eastAsia="仿宋_GB2312"/>
                <w:sz w:val="28"/>
                <w:szCs w:val="28"/>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2"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辅助材料</w:t>
            </w:r>
          </w:p>
          <w:p>
            <w:pPr>
              <w:adjustRightInd w:val="0"/>
              <w:snapToGrid w:val="0"/>
              <w:jc w:val="center"/>
              <w:rPr>
                <w:rFonts w:ascii="仿宋_GB2312" w:eastAsia="仿宋_GB2312"/>
                <w:sz w:val="28"/>
                <w:szCs w:val="28"/>
              </w:rPr>
            </w:pPr>
            <w:r>
              <w:rPr>
                <w:rFonts w:hint="eastAsia" w:ascii="仿宋_GB2312" w:eastAsia="仿宋_GB2312"/>
                <w:sz w:val="28"/>
                <w:szCs w:val="28"/>
              </w:rPr>
              <w:t>清单</w:t>
            </w:r>
          </w:p>
        </w:tc>
        <w:tc>
          <w:tcPr>
            <w:tcW w:w="7618" w:type="dxa"/>
            <w:gridSpan w:val="5"/>
            <w:tcBorders>
              <w:top w:val="single" w:color="auto" w:sz="4" w:space="0"/>
              <w:left w:val="single" w:color="auto" w:sz="8" w:space="0"/>
              <w:bottom w:val="single" w:color="auto" w:sz="8" w:space="0"/>
              <w:right w:val="single" w:color="auto" w:sz="8" w:space="0"/>
            </w:tcBorders>
          </w:tcPr>
          <w:p>
            <w:pPr>
              <w:rPr>
                <w:sz w:val="28"/>
                <w:szCs w:val="28"/>
              </w:rPr>
            </w:pPr>
            <w:r>
              <w:rPr>
                <w:rFonts w:hint="eastAsia" w:ascii="仿宋_GB2312" w:hAnsi="宋体" w:eastAsia="仿宋_GB2312"/>
                <w:sz w:val="28"/>
                <w:szCs w:val="24"/>
              </w:rPr>
              <w:t>按顺序列出本申报书提交材料的清单（列入辅助材料清单所有材料需附后）：</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0" w:lineRule="atLeast"/>
              <w:ind w:firstLine="720" w:firstLineChars="300"/>
              <w:jc w:val="left"/>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68" w:hRule="atLeast"/>
          <w:jc w:val="center"/>
        </w:trPr>
        <w:tc>
          <w:tcPr>
            <w:tcW w:w="1839" w:type="dxa"/>
            <w:tcBorders>
              <w:top w:val="single" w:color="auto" w:sz="4" w:space="0"/>
              <w:left w:val="single" w:color="auto" w:sz="8" w:space="0"/>
              <w:bottom w:val="single" w:color="auto" w:sz="4" w:space="0"/>
              <w:right w:val="single" w:color="auto" w:sz="8" w:space="0"/>
            </w:tcBorders>
            <w:vAlign w:val="center"/>
          </w:tcPr>
          <w:p>
            <w:pPr>
              <w:jc w:val="center"/>
              <w:rPr>
                <w:rFonts w:ascii="仿宋_GB2312" w:eastAsia="仿宋_GB2312"/>
                <w:sz w:val="28"/>
                <w:szCs w:val="28"/>
              </w:rPr>
            </w:pPr>
            <w:r>
              <w:rPr>
                <w:rFonts w:hint="eastAsia" w:ascii="仿宋_GB2312" w:eastAsia="仿宋_GB2312"/>
                <w:sz w:val="28"/>
                <w:szCs w:val="28"/>
              </w:rPr>
              <w:t>申请单位</w:t>
            </w:r>
          </w:p>
          <w:p>
            <w:pPr>
              <w:jc w:val="center"/>
              <w:rPr>
                <w:rFonts w:ascii="仿宋_GB2312" w:eastAsia="仿宋_GB2312"/>
                <w:sz w:val="28"/>
                <w:szCs w:val="28"/>
              </w:rPr>
            </w:pPr>
            <w:r>
              <w:rPr>
                <w:rFonts w:hint="eastAsia" w:ascii="仿宋_GB2312" w:eastAsia="仿宋_GB2312"/>
                <w:sz w:val="28"/>
                <w:szCs w:val="28"/>
              </w:rPr>
              <w:t>意见</w:t>
            </w:r>
          </w:p>
        </w:tc>
        <w:tc>
          <w:tcPr>
            <w:tcW w:w="7618" w:type="dxa"/>
            <w:gridSpan w:val="5"/>
            <w:tcBorders>
              <w:top w:val="single" w:color="auto" w:sz="4" w:space="0"/>
              <w:left w:val="single" w:color="auto" w:sz="8" w:space="0"/>
              <w:bottom w:val="single" w:color="auto" w:sz="8" w:space="0"/>
              <w:right w:val="single" w:color="auto" w:sz="8" w:space="0"/>
            </w:tcBorders>
          </w:tcPr>
          <w:p>
            <w:pPr>
              <w:adjustRightInd w:val="0"/>
              <w:snapToGrid w:val="0"/>
              <w:ind w:firstLine="560" w:firstLineChars="200"/>
              <w:rPr>
                <w:rFonts w:ascii="仿宋_GB2312" w:hAnsi="宋体" w:eastAsia="仿宋_GB2312"/>
                <w:sz w:val="28"/>
                <w:szCs w:val="24"/>
              </w:rPr>
            </w:pPr>
            <w:r>
              <w:rPr>
                <w:rFonts w:hint="eastAsia" w:ascii="仿宋_GB2312" w:hAnsi="宋体" w:eastAsia="仿宋_GB2312"/>
                <w:sz w:val="28"/>
                <w:szCs w:val="24"/>
              </w:rPr>
              <w:t>本申请单位承诺，所提供的各项材料均真实有效，在申请日之前</w:t>
            </w:r>
            <w:r>
              <w:rPr>
                <w:rFonts w:ascii="仿宋_GB2312" w:hAnsi="宋体" w:eastAsia="仿宋_GB2312"/>
                <w:sz w:val="28"/>
                <w:szCs w:val="24"/>
              </w:rPr>
              <w:t>3年内未被列入严重违法失信黑名单或存在其他失信行为，</w:t>
            </w:r>
            <w:r>
              <w:rPr>
                <w:rFonts w:hint="eastAsia" w:ascii="仿宋_GB2312" w:hAnsi="宋体" w:eastAsia="仿宋_GB2312"/>
                <w:sz w:val="28"/>
                <w:szCs w:val="24"/>
              </w:rPr>
              <w:t>并自愿承担项目实施过程中可能引起的一切后果。</w:t>
            </w:r>
          </w:p>
          <w:p>
            <w:pPr>
              <w:rPr>
                <w:rFonts w:ascii="仿宋_GB2312" w:eastAsia="仿宋_GB2312"/>
                <w:sz w:val="28"/>
                <w:szCs w:val="28"/>
              </w:rPr>
            </w:pPr>
          </w:p>
          <w:p>
            <w:pPr>
              <w:spacing w:line="380" w:lineRule="exact"/>
              <w:rPr>
                <w:rFonts w:ascii="黑体" w:eastAsia="黑体"/>
                <w:sz w:val="28"/>
                <w:szCs w:val="28"/>
              </w:rPr>
            </w:pPr>
            <w:r>
              <w:rPr>
                <w:rFonts w:hint="eastAsia" w:ascii="黑体" w:eastAsia="黑体"/>
                <w:sz w:val="28"/>
                <w:szCs w:val="28"/>
              </w:rPr>
              <w:t>负责人（签名）：          申请单位（盖章）：</w:t>
            </w:r>
          </w:p>
          <w:p>
            <w:pPr>
              <w:spacing w:line="380" w:lineRule="exact"/>
              <w:rPr>
                <w:rFonts w:ascii="黑体" w:eastAsia="黑体"/>
                <w:sz w:val="28"/>
                <w:szCs w:val="28"/>
              </w:rPr>
            </w:pPr>
          </w:p>
          <w:p>
            <w:pPr>
              <w:spacing w:line="380" w:lineRule="exact"/>
              <w:rPr>
                <w:rFonts w:ascii="黑体" w:eastAsia="黑体"/>
                <w:sz w:val="28"/>
                <w:szCs w:val="28"/>
              </w:rPr>
            </w:pPr>
          </w:p>
          <w:p>
            <w:pPr>
              <w:rPr>
                <w:rFonts w:ascii="黑体" w:eastAsia="黑体"/>
                <w:sz w:val="28"/>
                <w:szCs w:val="28"/>
              </w:rPr>
            </w:pPr>
            <w:r>
              <w:rPr>
                <w:rFonts w:hint="eastAsia" w:ascii="黑体" w:eastAsia="黑体"/>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57" w:hRule="atLeast"/>
          <w:jc w:val="center"/>
        </w:trPr>
        <w:tc>
          <w:tcPr>
            <w:tcW w:w="1839" w:type="dxa"/>
            <w:tcBorders>
              <w:top w:val="single" w:color="auto" w:sz="4" w:space="0"/>
              <w:left w:val="single" w:color="auto" w:sz="8" w:space="0"/>
              <w:bottom w:val="single" w:color="auto" w:sz="8" w:space="0"/>
              <w:right w:val="single" w:color="auto" w:sz="8" w:space="0"/>
            </w:tcBorders>
            <w:vAlign w:val="center"/>
          </w:tcPr>
          <w:p>
            <w:pPr>
              <w:snapToGrid w:val="0"/>
              <w:spacing w:line="360" w:lineRule="auto"/>
              <w:jc w:val="center"/>
              <w:rPr>
                <w:rFonts w:ascii="仿宋_GB2312" w:eastAsia="仿宋_GB2312"/>
                <w:color w:val="000000" w:themeColor="text1"/>
                <w:sz w:val="28"/>
                <w:szCs w:val="28"/>
              </w:rPr>
            </w:pPr>
            <w:r>
              <w:rPr>
                <w:rFonts w:hint="eastAsia" w:ascii="仿宋_GB2312" w:eastAsia="仿宋_GB2312"/>
                <w:color w:val="000000" w:themeColor="text1"/>
                <w:sz w:val="28"/>
                <w:szCs w:val="28"/>
              </w:rPr>
              <w:t>初审意见</w:t>
            </w:r>
          </w:p>
        </w:tc>
        <w:tc>
          <w:tcPr>
            <w:tcW w:w="7618" w:type="dxa"/>
            <w:gridSpan w:val="5"/>
            <w:tcBorders>
              <w:top w:val="single" w:color="auto" w:sz="8" w:space="0"/>
              <w:left w:val="single" w:color="auto" w:sz="8" w:space="0"/>
              <w:bottom w:val="single" w:color="auto" w:sz="8" w:space="0"/>
              <w:right w:val="single" w:color="auto" w:sz="8" w:space="0"/>
            </w:tcBorders>
          </w:tcPr>
          <w:p>
            <w:pPr>
              <w:spacing w:line="380" w:lineRule="exact"/>
              <w:rPr>
                <w:rFonts w:ascii="仿宋_GB2312" w:eastAsia="仿宋_GB2312"/>
                <w:color w:val="000000" w:themeColor="text1"/>
                <w:sz w:val="28"/>
                <w:szCs w:val="28"/>
              </w:rPr>
            </w:pPr>
            <w:r>
              <w:rPr>
                <w:rFonts w:hint="eastAsia" w:ascii="仿宋_GB2312" w:eastAsia="仿宋_GB2312"/>
                <w:color w:val="000000" w:themeColor="text1"/>
                <w:sz w:val="28"/>
                <w:szCs w:val="28"/>
              </w:rPr>
              <w:t>（如通过“北京市政务服务网”申报，无需填写此栏；初审通过的，将由区知识产权管理部门通过审核系统直接推送至北京市知识产权维权援助中心）</w:t>
            </w: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4"/>
                <w:szCs w:val="24"/>
              </w:rPr>
            </w:pPr>
          </w:p>
          <w:p>
            <w:pPr>
              <w:adjustRightInd w:val="0"/>
              <w:snapToGrid w:val="0"/>
              <w:rPr>
                <w:rFonts w:ascii="仿宋_GB2312" w:hAnsi="宋体" w:eastAsia="仿宋_GB2312"/>
                <w:sz w:val="24"/>
                <w:szCs w:val="24"/>
              </w:rPr>
            </w:pPr>
          </w:p>
          <w:p>
            <w:pPr>
              <w:spacing w:line="380" w:lineRule="exact"/>
              <w:ind w:firstLine="1120" w:firstLineChars="400"/>
              <w:rPr>
                <w:rFonts w:ascii="黑体" w:eastAsia="黑体"/>
                <w:color w:val="000000" w:themeColor="text1"/>
                <w:sz w:val="28"/>
                <w:szCs w:val="28"/>
              </w:rPr>
            </w:pPr>
            <w:r>
              <w:rPr>
                <w:rFonts w:hint="eastAsia" w:ascii="黑体" w:eastAsia="黑体"/>
                <w:color w:val="000000" w:themeColor="text1"/>
                <w:sz w:val="28"/>
                <w:szCs w:val="28"/>
              </w:rPr>
              <w:t xml:space="preserve">         初审单位（盖章）：</w:t>
            </w:r>
          </w:p>
          <w:p>
            <w:pPr>
              <w:rPr>
                <w:rFonts w:ascii="黑体" w:eastAsia="黑体"/>
                <w:color w:val="000000" w:themeColor="text1"/>
                <w:sz w:val="28"/>
                <w:szCs w:val="28"/>
              </w:rPr>
            </w:pPr>
            <w:r>
              <w:rPr>
                <w:rFonts w:hint="eastAsia" w:ascii="黑体" w:eastAsia="黑体"/>
                <w:color w:val="000000" w:themeColor="text1"/>
                <w:sz w:val="28"/>
                <w:szCs w:val="28"/>
              </w:rPr>
              <w:t xml:space="preserve">                                  </w:t>
            </w:r>
            <w:r>
              <w:rPr>
                <w:rFonts w:hint="eastAsia" w:ascii="黑体" w:eastAsia="黑体"/>
                <w:sz w:val="28"/>
                <w:szCs w:val="28"/>
              </w:rPr>
              <w:t xml:space="preserve">  年    月    日</w:t>
            </w:r>
          </w:p>
          <w:p>
            <w:pPr>
              <w:spacing w:line="380" w:lineRule="exact"/>
              <w:rPr>
                <w:rFonts w:ascii="黑体" w:eastAsia="黑体"/>
                <w:b/>
                <w:color w:val="000000" w:themeColor="text1"/>
                <w:sz w:val="28"/>
                <w:szCs w:val="28"/>
              </w:rPr>
            </w:pPr>
          </w:p>
        </w:tc>
      </w:tr>
    </w:tbl>
    <w:p>
      <w:pPr>
        <w:rPr>
          <w:vanish/>
        </w:rPr>
      </w:pPr>
    </w:p>
    <w:p>
      <w:pPr>
        <w:rPr>
          <w:szCs w:val="30"/>
        </w:rPr>
      </w:pPr>
    </w:p>
    <w:sectPr>
      <w:pgSz w:w="11906" w:h="16838"/>
      <w:pgMar w:top="1531" w:right="1531" w:bottom="1531"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8BAB19-8DAE-4141-9F92-0942505316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C8D2973-BCBD-4D1C-A487-7C235FE71F34}"/>
  </w:font>
  <w:font w:name="仿宋_GB2312">
    <w:panose1 w:val="02010609030101010101"/>
    <w:charset w:val="86"/>
    <w:family w:val="modern"/>
    <w:pitch w:val="default"/>
    <w:sig w:usb0="00000001" w:usb1="080E0000" w:usb2="00000000" w:usb3="00000000" w:csb0="00040000" w:csb1="00000000"/>
    <w:embedRegular r:id="rId3" w:fontKey="{09110E88-52EB-41B1-9E33-D2128235ADE8}"/>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482B0DCA-4A57-4D1C-A452-C30D61B73482}"/>
  </w:font>
  <w:font w:name="仿宋">
    <w:panose1 w:val="02010609060101010101"/>
    <w:charset w:val="86"/>
    <w:family w:val="modern"/>
    <w:pitch w:val="default"/>
    <w:sig w:usb0="800002BF" w:usb1="38CF7CFA" w:usb2="00000016" w:usb3="00000000" w:csb0="00040001" w:csb1="00000000"/>
    <w:embedRegular r:id="rId5" w:fontKey="{7A9381FE-2C4E-40A1-A6FD-D10898B60315}"/>
  </w:font>
  <w:font w:name="Wingdings 2">
    <w:panose1 w:val="05020102010507070707"/>
    <w:charset w:val="02"/>
    <w:family w:val="roman"/>
    <w:pitch w:val="default"/>
    <w:sig w:usb0="00000000" w:usb1="00000000" w:usb2="00000000" w:usb3="00000000" w:csb0="80000000" w:csb1="00000000"/>
    <w:embedRegular r:id="rId6" w:fontKey="{BA3BBDE2-1536-425A-B7F1-9372B0D961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zYmMxNDk2MDY5N2Q1OTYyZDhmMDZkZDAzZmI1YzcifQ=="/>
  </w:docVars>
  <w:rsids>
    <w:rsidRoot w:val="005D5238"/>
    <w:rsid w:val="00023AF2"/>
    <w:rsid w:val="00082744"/>
    <w:rsid w:val="000920C4"/>
    <w:rsid w:val="000D3EFF"/>
    <w:rsid w:val="00146793"/>
    <w:rsid w:val="001A01F0"/>
    <w:rsid w:val="001A0830"/>
    <w:rsid w:val="002049FF"/>
    <w:rsid w:val="00296912"/>
    <w:rsid w:val="002A362A"/>
    <w:rsid w:val="00343E5B"/>
    <w:rsid w:val="00373478"/>
    <w:rsid w:val="003C0897"/>
    <w:rsid w:val="003C594F"/>
    <w:rsid w:val="003D525A"/>
    <w:rsid w:val="003D610E"/>
    <w:rsid w:val="003F1744"/>
    <w:rsid w:val="00420350"/>
    <w:rsid w:val="00425026"/>
    <w:rsid w:val="0045375C"/>
    <w:rsid w:val="00465930"/>
    <w:rsid w:val="004739E4"/>
    <w:rsid w:val="00486577"/>
    <w:rsid w:val="00494EDA"/>
    <w:rsid w:val="00522047"/>
    <w:rsid w:val="005564D2"/>
    <w:rsid w:val="005D5238"/>
    <w:rsid w:val="005D6AC6"/>
    <w:rsid w:val="00636514"/>
    <w:rsid w:val="006D3BE2"/>
    <w:rsid w:val="006E5485"/>
    <w:rsid w:val="006F3416"/>
    <w:rsid w:val="006F67F8"/>
    <w:rsid w:val="00706B13"/>
    <w:rsid w:val="00713981"/>
    <w:rsid w:val="00723A7B"/>
    <w:rsid w:val="00726C4C"/>
    <w:rsid w:val="00776924"/>
    <w:rsid w:val="00785E72"/>
    <w:rsid w:val="007C11AD"/>
    <w:rsid w:val="008121F4"/>
    <w:rsid w:val="0085755F"/>
    <w:rsid w:val="008767CA"/>
    <w:rsid w:val="008F7AF6"/>
    <w:rsid w:val="00901208"/>
    <w:rsid w:val="00912390"/>
    <w:rsid w:val="009556BD"/>
    <w:rsid w:val="00974238"/>
    <w:rsid w:val="00994F4F"/>
    <w:rsid w:val="009D6C1A"/>
    <w:rsid w:val="00A05D8A"/>
    <w:rsid w:val="00A124BB"/>
    <w:rsid w:val="00A221E2"/>
    <w:rsid w:val="00A246F6"/>
    <w:rsid w:val="00A50491"/>
    <w:rsid w:val="00A94D40"/>
    <w:rsid w:val="00AA2A32"/>
    <w:rsid w:val="00AD534C"/>
    <w:rsid w:val="00B01012"/>
    <w:rsid w:val="00B45C05"/>
    <w:rsid w:val="00B47AB0"/>
    <w:rsid w:val="00C720EE"/>
    <w:rsid w:val="00C93017"/>
    <w:rsid w:val="00CA5A9E"/>
    <w:rsid w:val="00CF10C4"/>
    <w:rsid w:val="00CF6BEE"/>
    <w:rsid w:val="00D40662"/>
    <w:rsid w:val="00D67263"/>
    <w:rsid w:val="00D775B6"/>
    <w:rsid w:val="00DD0F14"/>
    <w:rsid w:val="00DE63EA"/>
    <w:rsid w:val="00E12F02"/>
    <w:rsid w:val="00E2088F"/>
    <w:rsid w:val="00E311AF"/>
    <w:rsid w:val="00EC1791"/>
    <w:rsid w:val="00ED0C39"/>
    <w:rsid w:val="00ED4DAA"/>
    <w:rsid w:val="00EE01F0"/>
    <w:rsid w:val="00EE2339"/>
    <w:rsid w:val="00EE7B91"/>
    <w:rsid w:val="00F34812"/>
    <w:rsid w:val="00F3791C"/>
    <w:rsid w:val="00F510BB"/>
    <w:rsid w:val="00FF534E"/>
    <w:rsid w:val="48B628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kern w:val="2"/>
      <w:sz w:val="18"/>
      <w:szCs w:val="18"/>
    </w:rPr>
  </w:style>
  <w:style w:type="character" w:customStyle="1" w:styleId="8">
    <w:name w:val="页脚 Char"/>
    <w:basedOn w:val="6"/>
    <w:link w:val="3"/>
    <w:uiPriority w:val="99"/>
    <w:rPr>
      <w:kern w:val="2"/>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1108</Words>
  <Characters>1123</Characters>
  <Lines>13</Lines>
  <Paragraphs>3</Paragraphs>
  <TotalTime>17</TotalTime>
  <ScaleCrop>false</ScaleCrop>
  <LinksUpToDate>false</LinksUpToDate>
  <CharactersWithSpaces>1628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2019-07-09T03:38:00Z</dcterms:created>
  <dc:creator>hxy</dc:creator>
  <cp:lastModifiedBy>Champagne Supernova</cp:lastModifiedBy>
  <cp:lastPrinted>2020-04-16T07:52:00Z</cp:lastPrinted>
  <dcterms:modified xsi:type="dcterms:W3CDTF">2023-02-22T08:55:49Z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E03A80BC8E394C9F80F935EAD7E641D3</vt:lpwstr>
  </property>
</Properties>
</file>