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192" w:type="pct"/>
        <w:tblInd w:w="-1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2839"/>
        <w:gridCol w:w="1421"/>
        <w:gridCol w:w="1418"/>
        <w:gridCol w:w="16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vAlign w:val="center"/>
          </w:tcPr>
          <w:p>
            <w:pPr>
              <w:rPr>
                <w:rFonts w:hint="eastAsia" w:ascii="黑体" w:hAnsi="黑体" w:eastAsia="黑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3" w:type="pct"/>
            <w:gridSpan w:val="3"/>
            <w:vAlign w:val="center"/>
          </w:tcPr>
          <w:p>
            <w:pPr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706" w:type="pct"/>
            <w:gridSpan w:val="2"/>
            <w:vAlign w:val="center"/>
          </w:tcPr>
          <w:p>
            <w:pPr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编号：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5000" w:type="pct"/>
            <w:gridSpan w:val="5"/>
            <w:vAlign w:val="center"/>
          </w:tcPr>
          <w:p>
            <w:pPr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rFonts w:hint="eastAsia" w:ascii="方正小标宋简体" w:hAnsi="华文中宋" w:eastAsia="方正小标宋简体" w:cs="Times New Roman"/>
                <w:spacing w:val="-8"/>
                <w:sz w:val="52"/>
                <w:szCs w:val="52"/>
                <w:lang w:eastAsia="zh-CN"/>
              </w:rPr>
            </w:pPr>
            <w:r>
              <w:rPr>
                <w:rFonts w:hint="eastAsia" w:ascii="方正小标宋简体" w:hAnsi="华文中宋" w:eastAsia="方正小标宋简体" w:cs="Times New Roman"/>
                <w:spacing w:val="-8"/>
                <w:sz w:val="52"/>
                <w:szCs w:val="52"/>
                <w:lang w:val="en-US" w:eastAsia="zh-CN"/>
              </w:rPr>
              <w:t>2019</w:t>
            </w:r>
            <w:r>
              <w:rPr>
                <w:rFonts w:hint="eastAsia" w:ascii="方正小标宋简体" w:hAnsi="华文中宋" w:eastAsia="方正小标宋简体" w:cs="Times New Roman"/>
                <w:spacing w:val="-8"/>
                <w:sz w:val="52"/>
                <w:szCs w:val="52"/>
              </w:rPr>
              <w:t>年度北京市知识产权试点示范单位复审</w:t>
            </w:r>
            <w:r>
              <w:rPr>
                <w:rFonts w:hint="eastAsia" w:ascii="方正小标宋简体" w:hAnsi="华文中宋" w:eastAsia="方正小标宋简体" w:cs="Times New Roman"/>
                <w:spacing w:val="-8"/>
                <w:sz w:val="52"/>
                <w:szCs w:val="52"/>
                <w:lang w:eastAsia="zh-CN"/>
              </w:rPr>
              <w:t>申报书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5000" w:type="pct"/>
            <w:gridSpan w:val="5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pct"/>
            <w:vAlign w:val="center"/>
          </w:tcPr>
          <w:p>
            <w:pPr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604" w:type="pct"/>
            <w:vAlign w:val="center"/>
          </w:tcPr>
          <w:p>
            <w:pPr>
              <w:jc w:val="righ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pacing w:val="80"/>
                <w:kern w:val="0"/>
                <w:sz w:val="32"/>
                <w:szCs w:val="32"/>
                <w:fitText w:val="2240" w:id="-2076530175"/>
              </w:rPr>
              <w:t>单位</w:t>
            </w:r>
            <w:r>
              <w:rPr>
                <w:rFonts w:ascii="黑体" w:hAnsi="黑体" w:eastAsia="黑体" w:cs="宋体"/>
                <w:spacing w:val="80"/>
                <w:kern w:val="0"/>
                <w:sz w:val="32"/>
                <w:szCs w:val="32"/>
                <w:fitText w:val="2240" w:id="-2076530175"/>
              </w:rPr>
              <w:t>名称</w:t>
            </w:r>
            <w:r>
              <w:rPr>
                <w:rFonts w:hint="eastAsia" w:ascii="黑体" w:hAnsi="黑体" w:eastAsia="黑体" w:cs="宋体"/>
                <w:spacing w:val="0"/>
                <w:kern w:val="0"/>
                <w:sz w:val="32"/>
                <w:szCs w:val="32"/>
                <w:fitText w:val="2240" w:id="-2076530175"/>
              </w:rPr>
              <w:t>：</w:t>
            </w:r>
          </w:p>
        </w:tc>
        <w:tc>
          <w:tcPr>
            <w:tcW w:w="1604" w:type="pct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lef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904" w:type="pct"/>
            <w:vAlign w:val="center"/>
          </w:tcPr>
          <w:p>
            <w:pPr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pct"/>
            <w:vAlign w:val="center"/>
          </w:tcPr>
          <w:p/>
        </w:tc>
        <w:tc>
          <w:tcPr>
            <w:tcW w:w="1604" w:type="pct"/>
            <w:vAlign w:val="center"/>
          </w:tcPr>
          <w:p>
            <w:pPr>
              <w:jc w:val="right"/>
            </w:pPr>
            <w:r>
              <w:rPr>
                <w:rFonts w:hint="eastAsia" w:ascii="黑体" w:hAnsi="黑体" w:eastAsia="黑体" w:cs="宋体"/>
                <w:spacing w:val="80"/>
                <w:kern w:val="0"/>
                <w:sz w:val="32"/>
                <w:szCs w:val="32"/>
                <w:fitText w:val="2240" w:id="-2076530175"/>
              </w:rPr>
              <w:t>复审</w:t>
            </w:r>
            <w:r>
              <w:rPr>
                <w:rFonts w:ascii="黑体" w:hAnsi="黑体" w:eastAsia="黑体" w:cs="宋体"/>
                <w:spacing w:val="80"/>
                <w:kern w:val="0"/>
                <w:sz w:val="32"/>
                <w:szCs w:val="32"/>
                <w:fitText w:val="2240" w:id="-2076530175"/>
              </w:rPr>
              <w:t>类别</w:t>
            </w:r>
            <w:r>
              <w:rPr>
                <w:rFonts w:ascii="黑体" w:hAnsi="黑体" w:eastAsia="黑体" w:cs="宋体"/>
                <w:spacing w:val="0"/>
                <w:kern w:val="0"/>
                <w:sz w:val="32"/>
                <w:szCs w:val="32"/>
                <w:fitText w:val="2240" w:id="-2076530175"/>
              </w:rPr>
              <w:t>：</w:t>
            </w:r>
          </w:p>
        </w:tc>
        <w:tc>
          <w:tcPr>
            <w:tcW w:w="1604" w:type="pct"/>
            <w:gridSpan w:val="2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/>
        </w:tc>
        <w:tc>
          <w:tcPr>
            <w:tcW w:w="904" w:type="pct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pct"/>
            <w:vAlign w:val="center"/>
          </w:tcPr>
          <w:p>
            <w:pPr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604" w:type="pct"/>
            <w:vAlign w:val="center"/>
          </w:tcPr>
          <w:p>
            <w:pPr>
              <w:jc w:val="righ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pacing w:val="160"/>
                <w:kern w:val="0"/>
                <w:sz w:val="32"/>
                <w:szCs w:val="32"/>
                <w:fitText w:val="2240" w:id="-2076530173"/>
              </w:rPr>
              <w:t>联系人</w:t>
            </w:r>
            <w:r>
              <w:rPr>
                <w:rFonts w:ascii="黑体" w:hAnsi="黑体" w:eastAsia="黑体" w:cs="宋体"/>
                <w:spacing w:val="0"/>
                <w:kern w:val="0"/>
                <w:sz w:val="32"/>
                <w:szCs w:val="32"/>
                <w:fitText w:val="2240" w:id="-2076530173"/>
              </w:rPr>
              <w:t>：</w:t>
            </w:r>
          </w:p>
        </w:tc>
        <w:tc>
          <w:tcPr>
            <w:tcW w:w="1604" w:type="pct"/>
            <w:gridSpan w:val="2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jc w:val="lef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904" w:type="pct"/>
            <w:vAlign w:val="center"/>
          </w:tcPr>
          <w:p>
            <w:pPr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pct"/>
            <w:vAlign w:val="center"/>
          </w:tcPr>
          <w:p>
            <w:pPr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604" w:type="pct"/>
            <w:vAlign w:val="center"/>
          </w:tcPr>
          <w:p>
            <w:pPr>
              <w:jc w:val="righ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pacing w:val="80"/>
                <w:kern w:val="0"/>
                <w:sz w:val="32"/>
                <w:szCs w:val="32"/>
                <w:fitText w:val="2240" w:id="-2076529920"/>
              </w:rPr>
              <w:t>联系</w:t>
            </w:r>
            <w:r>
              <w:rPr>
                <w:rFonts w:ascii="黑体" w:hAnsi="黑体" w:eastAsia="黑体" w:cs="宋体"/>
                <w:spacing w:val="80"/>
                <w:kern w:val="0"/>
                <w:sz w:val="32"/>
                <w:szCs w:val="32"/>
                <w:fitText w:val="2240" w:id="-2076529920"/>
              </w:rPr>
              <w:t>电话</w:t>
            </w:r>
            <w:r>
              <w:rPr>
                <w:rFonts w:ascii="黑体" w:hAnsi="黑体" w:eastAsia="黑体" w:cs="宋体"/>
                <w:spacing w:val="0"/>
                <w:kern w:val="0"/>
                <w:sz w:val="32"/>
                <w:szCs w:val="32"/>
                <w:fitText w:val="2240" w:id="-2076529920"/>
              </w:rPr>
              <w:t>：</w:t>
            </w:r>
          </w:p>
        </w:tc>
        <w:tc>
          <w:tcPr>
            <w:tcW w:w="1604" w:type="pct"/>
            <w:gridSpan w:val="2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jc w:val="lef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904" w:type="pct"/>
            <w:vAlign w:val="center"/>
          </w:tcPr>
          <w:p>
            <w:pPr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pct"/>
            <w:vAlign w:val="center"/>
          </w:tcPr>
          <w:p>
            <w:pPr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604" w:type="pct"/>
            <w:vAlign w:val="center"/>
          </w:tcPr>
          <w:p>
            <w:pPr>
              <w:jc w:val="righ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pacing w:val="80"/>
                <w:kern w:val="0"/>
                <w:sz w:val="32"/>
                <w:szCs w:val="32"/>
                <w:fitText w:val="2240" w:id="-2076529919"/>
              </w:rPr>
              <w:t>填报</w:t>
            </w:r>
            <w:r>
              <w:rPr>
                <w:rFonts w:ascii="黑体" w:hAnsi="黑体" w:eastAsia="黑体" w:cs="宋体"/>
                <w:spacing w:val="80"/>
                <w:kern w:val="0"/>
                <w:sz w:val="32"/>
                <w:szCs w:val="32"/>
                <w:fitText w:val="2240" w:id="-2076529919"/>
              </w:rPr>
              <w:t>日期</w:t>
            </w:r>
            <w:r>
              <w:rPr>
                <w:rFonts w:ascii="黑体" w:hAnsi="黑体" w:eastAsia="黑体" w:cs="宋体"/>
                <w:spacing w:val="0"/>
                <w:kern w:val="0"/>
                <w:sz w:val="32"/>
                <w:szCs w:val="32"/>
                <w:fitText w:val="2240" w:id="-2076529919"/>
              </w:rPr>
              <w:t>：</w:t>
            </w:r>
          </w:p>
        </w:tc>
        <w:tc>
          <w:tcPr>
            <w:tcW w:w="1604" w:type="pct"/>
            <w:gridSpan w:val="2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jc w:val="lef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904" w:type="pct"/>
            <w:vAlign w:val="center"/>
          </w:tcPr>
          <w:p>
            <w:pPr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</w:p>
          <w:p>
            <w:pPr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</w:p>
          <w:p>
            <w:pPr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北京市</w:t>
            </w:r>
            <w:r>
              <w:rPr>
                <w:rFonts w:ascii="黑体" w:hAnsi="黑体" w:eastAsia="黑体" w:cs="宋体"/>
                <w:kern w:val="0"/>
                <w:sz w:val="32"/>
                <w:szCs w:val="32"/>
              </w:rPr>
              <w:t>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202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年0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月</w:t>
            </w:r>
          </w:p>
        </w:tc>
      </w:tr>
    </w:tbl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填报说明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72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1.本表为北京市知识产权试点示范单位复审工作使用。</w:t>
      </w:r>
    </w:p>
    <w:p>
      <w:pPr>
        <w:spacing w:line="72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2.填表人保证所填报信息真实、有效，并对由于填报信息不实所产生的后果承担相应责任。</w:t>
      </w:r>
    </w:p>
    <w:p>
      <w:pPr>
        <w:spacing w:line="72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3.依据《北京市知识产权试点示范单位认定与管理办法》的相关规定，对无故不参加复审和复审不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合格</w:t>
      </w:r>
      <w:r>
        <w:rPr>
          <w:rFonts w:hint="eastAsia" w:ascii="仿宋_GB2312" w:hAnsi="宋体" w:eastAsia="仿宋_GB2312" w:cs="宋体"/>
          <w:sz w:val="32"/>
          <w:szCs w:val="32"/>
        </w:rPr>
        <w:t>的试点示范单位,我局将取消该知识产权试点示范单位资格。</w:t>
      </w:r>
    </w:p>
    <w:p>
      <w:pPr>
        <w:spacing w:line="72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一、基本信息</w:t>
      </w:r>
    </w:p>
    <w:tbl>
      <w:tblPr>
        <w:tblStyle w:val="5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410"/>
        <w:gridCol w:w="34"/>
        <w:gridCol w:w="799"/>
        <w:gridCol w:w="99"/>
        <w:gridCol w:w="19"/>
        <w:gridCol w:w="1300"/>
        <w:gridCol w:w="159"/>
        <w:gridCol w:w="10"/>
        <w:gridCol w:w="1248"/>
        <w:gridCol w:w="23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distribute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2241" w:type="pct"/>
            <w:gridSpan w:val="7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复审类别</w:t>
            </w:r>
          </w:p>
        </w:tc>
        <w:tc>
          <w:tcPr>
            <w:tcW w:w="136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试点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示范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distribute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通信地址</w:t>
            </w:r>
          </w:p>
        </w:tc>
        <w:tc>
          <w:tcPr>
            <w:tcW w:w="2247" w:type="pct"/>
            <w:gridSpan w:val="8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2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办公地点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1360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园区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孵化器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distribute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单位性质</w:t>
            </w:r>
          </w:p>
        </w:tc>
        <w:tc>
          <w:tcPr>
            <w:tcW w:w="2241" w:type="pct"/>
            <w:gridSpan w:val="7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pct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7E7E7E" w:themeColor="text1" w:themeTint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7E7E7E" w:themeColor="text1" w:themeTint="80"/>
                <w:kern w:val="0"/>
                <w:sz w:val="18"/>
                <w:szCs w:val="18"/>
              </w:rPr>
              <w:t>(其他类型企业请说明)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widowControl/>
              <w:jc w:val="distribute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所属领域</w:t>
            </w:r>
          </w:p>
        </w:tc>
        <w:tc>
          <w:tcPr>
            <w:tcW w:w="2241" w:type="pct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8" w:type="pct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所属区</w:t>
            </w:r>
          </w:p>
        </w:tc>
        <w:tc>
          <w:tcPr>
            <w:tcW w:w="1360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61" w:type="pct"/>
            <w:vMerge w:val="restart"/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所属我市“高精尖”产业情况</w:t>
            </w:r>
          </w:p>
        </w:tc>
        <w:tc>
          <w:tcPr>
            <w:tcW w:w="4339" w:type="pct"/>
            <w:gridSpan w:val="10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61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39" w:type="pct"/>
            <w:gridSpan w:val="10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661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distribute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distribute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distribute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distribute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distribute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知识产权工作机构及人员</w:t>
            </w:r>
          </w:p>
        </w:tc>
        <w:tc>
          <w:tcPr>
            <w:tcW w:w="847" w:type="pct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知识产权管理机构名称</w:t>
            </w:r>
          </w:p>
        </w:tc>
        <w:tc>
          <w:tcPr>
            <w:tcW w:w="3492" w:type="pct"/>
            <w:gridSpan w:val="8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7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知识产权工作人员数</w:t>
            </w:r>
          </w:p>
        </w:tc>
        <w:tc>
          <w:tcPr>
            <w:tcW w:w="1301" w:type="pct"/>
            <w:gridSpan w:val="4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（人）</w:t>
            </w:r>
          </w:p>
        </w:tc>
        <w:tc>
          <w:tcPr>
            <w:tcW w:w="831" w:type="pct"/>
            <w:gridSpan w:val="3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distribute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专兼职人数</w:t>
            </w:r>
          </w:p>
        </w:tc>
        <w:tc>
          <w:tcPr>
            <w:tcW w:w="136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专职：（人）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7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01" w:type="pct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1" w:type="pct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兼职：（人）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7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单位法务人员数</w:t>
            </w:r>
          </w:p>
        </w:tc>
        <w:tc>
          <w:tcPr>
            <w:tcW w:w="1301" w:type="pct"/>
            <w:gridSpan w:val="4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（人）</w:t>
            </w:r>
          </w:p>
        </w:tc>
        <w:tc>
          <w:tcPr>
            <w:tcW w:w="831" w:type="pct"/>
            <w:gridSpan w:val="3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distribute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专兼职人数</w:t>
            </w:r>
          </w:p>
        </w:tc>
        <w:tc>
          <w:tcPr>
            <w:tcW w:w="136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专职：（人）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7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01" w:type="pct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1" w:type="pct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兼职：（人）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16" w:type="pct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知识产权工作联系人</w:t>
            </w:r>
          </w:p>
        </w:tc>
        <w:tc>
          <w:tcPr>
            <w:tcW w:w="832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831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办公电话</w:t>
            </w:r>
          </w:p>
        </w:tc>
        <w:tc>
          <w:tcPr>
            <w:tcW w:w="136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16" w:type="pct"/>
            <w:gridSpan w:val="3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2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1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7" w:type="pct"/>
            <w:gridSpan w:val="2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3492" w:type="pct"/>
            <w:gridSpan w:val="8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5" w:type="pct"/>
            <w:gridSpan w:val="5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知识产权管理机构负责人</w:t>
            </w:r>
          </w:p>
        </w:tc>
        <w:tc>
          <w:tcPr>
            <w:tcW w:w="856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73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办公电话</w:t>
            </w:r>
          </w:p>
        </w:tc>
        <w:tc>
          <w:tcPr>
            <w:tcW w:w="136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5" w:type="pct"/>
            <w:gridSpan w:val="5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6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7" w:type="pct"/>
            <w:gridSpan w:val="2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3492" w:type="pct"/>
            <w:gridSpan w:val="8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61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374" w:type="pct"/>
            <w:gridSpan w:val="4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知识产权分管领导</w:t>
            </w:r>
          </w:p>
        </w:tc>
        <w:tc>
          <w:tcPr>
            <w:tcW w:w="873" w:type="pct"/>
            <w:gridSpan w:val="4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732" w:type="pct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办公电话</w:t>
            </w:r>
          </w:p>
        </w:tc>
        <w:tc>
          <w:tcPr>
            <w:tcW w:w="1360" w:type="pct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374" w:type="pct"/>
            <w:gridSpan w:val="4"/>
            <w:tcBorders>
              <w:lef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873" w:type="pct"/>
            <w:gridSpan w:val="4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732" w:type="pct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360" w:type="pct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827" w:type="pct"/>
            <w:tcBorders>
              <w:lef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3512" w:type="pct"/>
            <w:gridSpan w:val="9"/>
          </w:tcPr>
          <w:p>
            <w:pPr>
              <w:spacing w:line="560" w:lineRule="exact"/>
              <w:ind w:firstLine="640" w:firstLineChars="200"/>
              <w:rPr>
                <w:rFonts w:ascii="黑体" w:hAnsi="黑体" w:eastAsia="黑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661" w:type="pct"/>
          </w:tcPr>
          <w:p>
            <w:pPr>
              <w:pStyle w:val="11"/>
              <w:spacing w:before="24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/>
                <w:kern w:val="0"/>
              </w:rPr>
              <w:t>失信惩戒情况</w:t>
            </w:r>
          </w:p>
        </w:tc>
        <w:tc>
          <w:tcPr>
            <w:tcW w:w="827" w:type="pct"/>
          </w:tcPr>
          <w:p>
            <w:pPr>
              <w:spacing w:line="720" w:lineRule="auto"/>
              <w:ind w:firstLine="110" w:firstLineChars="50"/>
              <w:jc w:val="center"/>
              <w:rPr>
                <w:rFonts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（次）</w:t>
            </w:r>
          </w:p>
        </w:tc>
        <w:tc>
          <w:tcPr>
            <w:tcW w:w="3512" w:type="pct"/>
            <w:gridSpan w:val="9"/>
          </w:tcPr>
          <w:p>
            <w:pPr>
              <w:spacing w:line="720" w:lineRule="auto"/>
              <w:jc w:val="center"/>
              <w:rPr>
                <w:rFonts w:ascii="黑体" w:hAnsi="黑体" w:eastAsia="黑体" w:cs="宋体"/>
                <w:color w:val="7E7E7E" w:themeColor="text1" w:themeTint="8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7E7E7E" w:themeColor="text1" w:themeTint="80"/>
                <w:sz w:val="18"/>
                <w:szCs w:val="18"/>
              </w:rPr>
              <w:t>（情况说明）</w:t>
            </w:r>
          </w:p>
        </w:tc>
      </w:tr>
    </w:tbl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二、知识产权情况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1.知识产权情况</w:t>
      </w:r>
    </w:p>
    <w:tbl>
      <w:tblPr>
        <w:tblStyle w:val="5"/>
        <w:tblpPr w:leftFromText="180" w:rightFromText="180" w:vertAnchor="text" w:horzAnchor="margin" w:tblpY="45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549"/>
        <w:gridCol w:w="1427"/>
        <w:gridCol w:w="1457"/>
        <w:gridCol w:w="1442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拥有国内知识产权量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73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年份</w:t>
            </w:r>
          </w:p>
        </w:tc>
        <w:tc>
          <w:tcPr>
            <w:tcW w:w="9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发明</w:t>
            </w:r>
          </w:p>
        </w:tc>
        <w:tc>
          <w:tcPr>
            <w:tcW w:w="8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实用新型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外观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7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申请量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7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授权量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7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截至202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年累计总量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申请量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7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授权量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2.国际专利情况</w:t>
      </w:r>
    </w:p>
    <w:tbl>
      <w:tblPr>
        <w:tblStyle w:val="5"/>
        <w:tblW w:w="497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128"/>
        <w:gridCol w:w="2266"/>
        <w:gridCol w:w="18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年授权量</w:t>
            </w:r>
          </w:p>
        </w:tc>
        <w:tc>
          <w:tcPr>
            <w:tcW w:w="24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累计授权量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PCT</w:t>
            </w:r>
          </w:p>
        </w:tc>
        <w:tc>
          <w:tcPr>
            <w:tcW w:w="1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巴黎公约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PCT</w:t>
            </w:r>
          </w:p>
        </w:tc>
        <w:tc>
          <w:tcPr>
            <w:tcW w:w="10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巴黎公约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3.创新投入情况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605"/>
        <w:gridCol w:w="1335"/>
        <w:gridCol w:w="1469"/>
        <w:gridCol w:w="1577"/>
        <w:gridCol w:w="15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年份</w:t>
            </w:r>
          </w:p>
        </w:tc>
        <w:tc>
          <w:tcPr>
            <w:tcW w:w="9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年度营业收入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（万元）</w:t>
            </w:r>
          </w:p>
        </w:tc>
        <w:tc>
          <w:tcPr>
            <w:tcW w:w="7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研发人员数（人）</w:t>
            </w:r>
          </w:p>
        </w:tc>
        <w:tc>
          <w:tcPr>
            <w:tcW w:w="8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研发投入或科研经费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(万元)</w:t>
            </w:r>
          </w:p>
        </w:tc>
        <w:tc>
          <w:tcPr>
            <w:tcW w:w="9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知识产权投入（万元）</w:t>
            </w:r>
          </w:p>
        </w:tc>
        <w:tc>
          <w:tcPr>
            <w:tcW w:w="9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近三年研发投入平均增长率%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56" w:type="pct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42" w:type="pct"/>
          </w:tcPr>
          <w:p>
            <w:pPr>
              <w:spacing w:line="560" w:lineRule="exact"/>
              <w:ind w:left="108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783" w:type="pct"/>
          </w:tcPr>
          <w:p>
            <w:pPr>
              <w:spacing w:line="560" w:lineRule="exact"/>
              <w:ind w:left="108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862" w:type="pct"/>
          </w:tcPr>
          <w:p>
            <w:pPr>
              <w:spacing w:line="560" w:lineRule="exact"/>
              <w:ind w:left="108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925" w:type="pct"/>
          </w:tcPr>
          <w:p>
            <w:pPr>
              <w:spacing w:line="560" w:lineRule="exact"/>
              <w:ind w:left="108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932" w:type="pct"/>
          </w:tcPr>
          <w:p>
            <w:pPr>
              <w:spacing w:line="560" w:lineRule="exact"/>
              <w:ind w:left="108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4.知识产权运用情况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629"/>
        <w:gridCol w:w="1600"/>
        <w:gridCol w:w="1147"/>
        <w:gridCol w:w="1768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年知识产权运用情况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转让合同金额</w:t>
            </w:r>
          </w:p>
          <w:p>
            <w:pPr>
              <w:widowControl/>
              <w:jc w:val="distribute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（万元）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许可合同金额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（万元）</w:t>
            </w:r>
          </w:p>
        </w:tc>
        <w:tc>
          <w:tcPr>
            <w:tcW w:w="9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作价入股金额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（万元）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质押融资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（万元）</w:t>
            </w:r>
          </w:p>
        </w:tc>
        <w:tc>
          <w:tcPr>
            <w:tcW w:w="10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知识产权（专利）产品及服务收入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（万元）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近三年专利平均实施率%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560" w:lineRule="exact"/>
        <w:ind w:firstLine="480" w:firstLineChars="15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480" w:firstLineChars="15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32"/>
          <w:szCs w:val="32"/>
        </w:rPr>
        <w:t>.知识产权工作情况</w:t>
      </w:r>
    </w:p>
    <w:tbl>
      <w:tblPr>
        <w:tblStyle w:val="5"/>
        <w:tblW w:w="501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6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7E7E7E" w:themeColor="text1" w:themeTint="8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7E7E7E" w:themeColor="text1" w:themeTint="80"/>
                <w:kern w:val="0"/>
                <w:sz w:val="22"/>
              </w:rPr>
              <w:t>（500字以内）</w:t>
            </w:r>
          </w:p>
        </w:tc>
      </w:tr>
    </w:tbl>
    <w:p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4496"/>
    <w:rsid w:val="00002ABD"/>
    <w:rsid w:val="00003828"/>
    <w:rsid w:val="00015AA7"/>
    <w:rsid w:val="00033AC0"/>
    <w:rsid w:val="00033C87"/>
    <w:rsid w:val="00075140"/>
    <w:rsid w:val="00081247"/>
    <w:rsid w:val="0008524C"/>
    <w:rsid w:val="000A316E"/>
    <w:rsid w:val="000B36F1"/>
    <w:rsid w:val="000C78CD"/>
    <w:rsid w:val="000D14BB"/>
    <w:rsid w:val="000D5338"/>
    <w:rsid w:val="000E1E18"/>
    <w:rsid w:val="00132465"/>
    <w:rsid w:val="00152B40"/>
    <w:rsid w:val="00162348"/>
    <w:rsid w:val="00165202"/>
    <w:rsid w:val="00171E53"/>
    <w:rsid w:val="00174D27"/>
    <w:rsid w:val="001861CF"/>
    <w:rsid w:val="00186A4E"/>
    <w:rsid w:val="001B1470"/>
    <w:rsid w:val="001C6D1C"/>
    <w:rsid w:val="001F2A63"/>
    <w:rsid w:val="001F6453"/>
    <w:rsid w:val="00241CB0"/>
    <w:rsid w:val="00251077"/>
    <w:rsid w:val="00283DFB"/>
    <w:rsid w:val="00292130"/>
    <w:rsid w:val="002A4F83"/>
    <w:rsid w:val="002B6FE0"/>
    <w:rsid w:val="002B7D15"/>
    <w:rsid w:val="002C4E7B"/>
    <w:rsid w:val="002D4207"/>
    <w:rsid w:val="002E2A96"/>
    <w:rsid w:val="003006F5"/>
    <w:rsid w:val="003159E6"/>
    <w:rsid w:val="00320346"/>
    <w:rsid w:val="00344773"/>
    <w:rsid w:val="003772E2"/>
    <w:rsid w:val="003865C0"/>
    <w:rsid w:val="003B2E1D"/>
    <w:rsid w:val="003B332E"/>
    <w:rsid w:val="003D4A21"/>
    <w:rsid w:val="004014FC"/>
    <w:rsid w:val="00411122"/>
    <w:rsid w:val="00420B8C"/>
    <w:rsid w:val="004231E0"/>
    <w:rsid w:val="0043039E"/>
    <w:rsid w:val="00443AEA"/>
    <w:rsid w:val="0047329A"/>
    <w:rsid w:val="004D53A7"/>
    <w:rsid w:val="004E780E"/>
    <w:rsid w:val="00504300"/>
    <w:rsid w:val="0052712C"/>
    <w:rsid w:val="005360DB"/>
    <w:rsid w:val="00540A60"/>
    <w:rsid w:val="0056780A"/>
    <w:rsid w:val="0058083E"/>
    <w:rsid w:val="005B0116"/>
    <w:rsid w:val="005D013C"/>
    <w:rsid w:val="005D4E98"/>
    <w:rsid w:val="005F0609"/>
    <w:rsid w:val="005F2605"/>
    <w:rsid w:val="005F6250"/>
    <w:rsid w:val="00615833"/>
    <w:rsid w:val="0063362A"/>
    <w:rsid w:val="00654496"/>
    <w:rsid w:val="00657BBF"/>
    <w:rsid w:val="00664E10"/>
    <w:rsid w:val="0069739A"/>
    <w:rsid w:val="006A2C3E"/>
    <w:rsid w:val="006C5B38"/>
    <w:rsid w:val="006E0C1C"/>
    <w:rsid w:val="00712E8B"/>
    <w:rsid w:val="00713F0D"/>
    <w:rsid w:val="00720F7A"/>
    <w:rsid w:val="007502C3"/>
    <w:rsid w:val="00752F43"/>
    <w:rsid w:val="00775773"/>
    <w:rsid w:val="007768DF"/>
    <w:rsid w:val="00780D4C"/>
    <w:rsid w:val="007B70B0"/>
    <w:rsid w:val="007E00B8"/>
    <w:rsid w:val="007E3EF0"/>
    <w:rsid w:val="007E6371"/>
    <w:rsid w:val="007F4822"/>
    <w:rsid w:val="00851939"/>
    <w:rsid w:val="00871C78"/>
    <w:rsid w:val="00882D88"/>
    <w:rsid w:val="008A54B3"/>
    <w:rsid w:val="008A7B06"/>
    <w:rsid w:val="008C532A"/>
    <w:rsid w:val="008C6998"/>
    <w:rsid w:val="008D1C87"/>
    <w:rsid w:val="008D6142"/>
    <w:rsid w:val="008D6ED0"/>
    <w:rsid w:val="00914B46"/>
    <w:rsid w:val="0092132A"/>
    <w:rsid w:val="00931651"/>
    <w:rsid w:val="00954C05"/>
    <w:rsid w:val="00971949"/>
    <w:rsid w:val="00975BA3"/>
    <w:rsid w:val="0098298F"/>
    <w:rsid w:val="00992E5A"/>
    <w:rsid w:val="009A0327"/>
    <w:rsid w:val="009A55F3"/>
    <w:rsid w:val="009B0483"/>
    <w:rsid w:val="009C4992"/>
    <w:rsid w:val="009F0B99"/>
    <w:rsid w:val="009F26A6"/>
    <w:rsid w:val="00A11EBB"/>
    <w:rsid w:val="00A13096"/>
    <w:rsid w:val="00A438D3"/>
    <w:rsid w:val="00A67779"/>
    <w:rsid w:val="00A90171"/>
    <w:rsid w:val="00AC398B"/>
    <w:rsid w:val="00AD5B99"/>
    <w:rsid w:val="00AF4FF1"/>
    <w:rsid w:val="00AF656C"/>
    <w:rsid w:val="00B03623"/>
    <w:rsid w:val="00B21605"/>
    <w:rsid w:val="00B30874"/>
    <w:rsid w:val="00B31F83"/>
    <w:rsid w:val="00B70E0B"/>
    <w:rsid w:val="00B76658"/>
    <w:rsid w:val="00B81FBE"/>
    <w:rsid w:val="00B8725D"/>
    <w:rsid w:val="00B87908"/>
    <w:rsid w:val="00C106A7"/>
    <w:rsid w:val="00C12B9C"/>
    <w:rsid w:val="00C34C7A"/>
    <w:rsid w:val="00C80F91"/>
    <w:rsid w:val="00C94E38"/>
    <w:rsid w:val="00CA0F3C"/>
    <w:rsid w:val="00CA1790"/>
    <w:rsid w:val="00CB7747"/>
    <w:rsid w:val="00CC3119"/>
    <w:rsid w:val="00CC7202"/>
    <w:rsid w:val="00CD005F"/>
    <w:rsid w:val="00CD7EEF"/>
    <w:rsid w:val="00D14328"/>
    <w:rsid w:val="00D200DF"/>
    <w:rsid w:val="00D54E5A"/>
    <w:rsid w:val="00D67D6C"/>
    <w:rsid w:val="00D71439"/>
    <w:rsid w:val="00D7487E"/>
    <w:rsid w:val="00D919FC"/>
    <w:rsid w:val="00DA0246"/>
    <w:rsid w:val="00DA3140"/>
    <w:rsid w:val="00DC2C25"/>
    <w:rsid w:val="00DC5719"/>
    <w:rsid w:val="00DD698E"/>
    <w:rsid w:val="00DE18DD"/>
    <w:rsid w:val="00E25CE1"/>
    <w:rsid w:val="00E45EA9"/>
    <w:rsid w:val="00E6755F"/>
    <w:rsid w:val="00E81D2E"/>
    <w:rsid w:val="00E859F7"/>
    <w:rsid w:val="00EA068C"/>
    <w:rsid w:val="00EA204B"/>
    <w:rsid w:val="00ED17DC"/>
    <w:rsid w:val="00EE3A76"/>
    <w:rsid w:val="00EE5038"/>
    <w:rsid w:val="00EF1543"/>
    <w:rsid w:val="00EF3711"/>
    <w:rsid w:val="00F12ED5"/>
    <w:rsid w:val="00F312BD"/>
    <w:rsid w:val="00F570A0"/>
    <w:rsid w:val="00F6558F"/>
    <w:rsid w:val="00F6786C"/>
    <w:rsid w:val="00F73BF5"/>
    <w:rsid w:val="00F779B6"/>
    <w:rsid w:val="00F84F43"/>
    <w:rsid w:val="00F9187B"/>
    <w:rsid w:val="00F91C9C"/>
    <w:rsid w:val="00FB1BD5"/>
    <w:rsid w:val="00FD14E7"/>
    <w:rsid w:val="00FF548E"/>
    <w:rsid w:val="00FF5FBB"/>
    <w:rsid w:val="36FF80FA"/>
    <w:rsid w:val="54CF7997"/>
    <w:rsid w:val="79FFA198"/>
    <w:rsid w:val="7D7F5470"/>
    <w:rsid w:val="7FBB60B6"/>
    <w:rsid w:val="7FF7959F"/>
    <w:rsid w:val="F77BB1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152</Words>
  <Characters>867</Characters>
  <Lines>7</Lines>
  <Paragraphs>2</Paragraphs>
  <TotalTime>2</TotalTime>
  <ScaleCrop>false</ScaleCrop>
  <LinksUpToDate>false</LinksUpToDate>
  <CharactersWithSpaces>1017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2020-04-08T18:28:00Z</dcterms:created>
  <dc:creator>hp</dc:creator>
  <cp:lastModifiedBy>user</cp:lastModifiedBy>
  <cp:lastPrinted>2020-04-08T18:54:00Z</cp:lastPrinted>
  <dcterms:modified xsi:type="dcterms:W3CDTF">2022-03-24T16:10:56Z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