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ind w:firstLine="198" w:firstLineChars="62"/>
      </w:pPr>
      <w:r>
        <w:rPr>
          <w:rFonts w:hint="eastAsia" w:ascii="黑体" w:hAnsi="黑体" w:eastAsia="黑体"/>
          <w:szCs w:val="32"/>
        </w:rPr>
        <w:t>附件1</w:t>
      </w:r>
    </w:p>
    <w:p>
      <w:pPr>
        <w:ind w:firstLine="640"/>
      </w:pPr>
    </w:p>
    <w:p>
      <w:pPr>
        <w:ind w:firstLine="640"/>
        <w:rPr>
          <w:sz w:val="28"/>
        </w:rPr>
      </w:pPr>
      <w:r>
        <w:t xml:space="preserve">                                    </w:t>
      </w:r>
      <w:r>
        <w:rPr>
          <w:sz w:val="28"/>
        </w:rPr>
        <w:t xml:space="preserve">     </w:t>
      </w:r>
      <w:r>
        <w:rPr>
          <w:rFonts w:hint="eastAsia"/>
          <w:sz w:val="28"/>
        </w:rPr>
        <w:t xml:space="preserve"> </w:t>
      </w:r>
    </w:p>
    <w:p>
      <w:pPr>
        <w:ind w:firstLine="560"/>
        <w:rPr>
          <w:sz w:val="28"/>
        </w:rPr>
      </w:pPr>
    </w:p>
    <w:p>
      <w:pPr>
        <w:ind w:firstLine="562"/>
        <w:rPr>
          <w:b/>
          <w:sz w:val="28"/>
        </w:rPr>
      </w:pPr>
    </w:p>
    <w:p>
      <w:pPr>
        <w:adjustRightInd w:val="0"/>
        <w:snapToGrid w:val="0"/>
        <w:spacing w:line="720" w:lineRule="exact"/>
        <w:ind w:firstLine="0" w:firstLineChars="0"/>
        <w:jc w:val="center"/>
        <w:rPr>
          <w:rFonts w:ascii="方正小标宋简体" w:hAnsi="Verdana" w:eastAsia="方正小标宋简体"/>
          <w:sz w:val="44"/>
          <w:szCs w:val="44"/>
        </w:rPr>
      </w:pPr>
      <w:r>
        <w:rPr>
          <w:rFonts w:hint="eastAsia" w:ascii="方正小标宋简体" w:hAnsi="Verdana" w:eastAsia="方正小标宋简体"/>
          <w:sz w:val="44"/>
          <w:szCs w:val="44"/>
        </w:rPr>
        <w:t>北京市知识产权运营试点示范单位申报书</w:t>
      </w:r>
    </w:p>
    <w:p>
      <w:pPr>
        <w:adjustRightInd w:val="0"/>
        <w:snapToGrid w:val="0"/>
        <w:spacing w:line="720" w:lineRule="exact"/>
        <w:ind w:firstLine="640"/>
      </w:pPr>
    </w:p>
    <w:p>
      <w:pPr>
        <w:ind w:firstLine="640"/>
      </w:pPr>
    </w:p>
    <w:p>
      <w:pPr>
        <w:ind w:firstLine="640"/>
      </w:pPr>
    </w:p>
    <w:p>
      <w:pPr>
        <w:ind w:firstLine="640"/>
      </w:pPr>
    </w:p>
    <w:p>
      <w:pPr>
        <w:ind w:firstLine="640"/>
      </w:pPr>
    </w:p>
    <w:p>
      <w:pPr>
        <w:ind w:firstLine="562"/>
      </w:pPr>
      <w:r>
        <w:rPr>
          <w:rFonts w:hint="eastAsia" w:ascii="楷体_GB2312" w:hAnsi="微软雅黑" w:eastAsia="楷体_GB2312" w:cs="宋体"/>
          <w:b/>
          <w:bCs/>
          <w:color w:val="000000"/>
          <w:kern w:val="0"/>
          <w:sz w:val="28"/>
          <w:szCs w:val="28"/>
        </w:rPr>
        <w:t>单位名称：</w:t>
      </w:r>
    </w:p>
    <w:p>
      <w:pPr>
        <w:ind w:firstLine="562"/>
      </w:pPr>
      <w:r>
        <w:rPr>
          <w:rFonts w:hint="eastAsia" w:ascii="楷体_GB2312" w:hAnsi="微软雅黑" w:eastAsia="楷体_GB2312" w:cs="宋体"/>
          <w:b/>
          <w:bCs/>
          <w:color w:val="000000"/>
          <w:kern w:val="0"/>
          <w:sz w:val="28"/>
          <w:szCs w:val="28"/>
        </w:rPr>
        <w:t>单位类型：</w:t>
      </w:r>
    </w:p>
    <w:p>
      <w:pPr>
        <w:ind w:firstLine="562"/>
        <w:rPr>
          <w:rFonts w:ascii="楷体_GB2312" w:hAnsi="微软雅黑" w:eastAsia="楷体_GB2312" w:cs="宋体"/>
          <w:bCs/>
          <w:color w:val="000000"/>
          <w:kern w:val="0"/>
          <w:sz w:val="28"/>
          <w:szCs w:val="28"/>
        </w:rPr>
      </w:pPr>
      <w:r>
        <w:rPr>
          <w:rFonts w:hint="eastAsia" w:ascii="楷体_GB2312" w:hAnsi="微软雅黑" w:eastAsia="楷体_GB2312" w:cs="宋体"/>
          <w:b/>
          <w:bCs/>
          <w:color w:val="000000"/>
          <w:kern w:val="0"/>
          <w:sz w:val="28"/>
          <w:szCs w:val="28"/>
        </w:rPr>
        <w:t>申报类别：</w:t>
      </w:r>
      <w:r>
        <w:rPr>
          <w:rFonts w:hint="eastAsia" w:ascii="楷体_GB2312" w:hAnsi="微软雅黑" w:eastAsia="楷体_GB2312" w:cs="宋体"/>
          <w:bCs/>
          <w:color w:val="000000"/>
          <w:kern w:val="0"/>
          <w:sz w:val="28"/>
          <w:szCs w:val="28"/>
        </w:rPr>
        <w:t>□北京市知识产权运营示范单位</w:t>
      </w:r>
    </w:p>
    <w:p>
      <w:pPr>
        <w:ind w:firstLine="1960" w:firstLineChars="700"/>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□北京市知识产权运营试点单位</w:t>
      </w:r>
    </w:p>
    <w:p>
      <w:pPr>
        <w:ind w:firstLine="1960" w:firstLineChars="700"/>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□北京市专利运营办公室</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jc w:val="center"/>
        <w:rPr>
          <w:rFonts w:ascii="仿宋_GB2312"/>
          <w:szCs w:val="32"/>
        </w:rPr>
      </w:pPr>
      <w:r>
        <w:rPr>
          <w:rFonts w:hint="eastAsia" w:ascii="仿宋_GB2312"/>
          <w:szCs w:val="32"/>
        </w:rPr>
        <w:t>北京市知识产权局</w:t>
      </w:r>
    </w:p>
    <w:p>
      <w:pPr>
        <w:ind w:firstLine="640"/>
        <w:jc w:val="center"/>
        <w:rPr>
          <w:rFonts w:ascii="仿宋_GB231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r>
        <w:rPr>
          <w:rFonts w:hint="eastAsia" w:ascii="仿宋_GB2312"/>
          <w:szCs w:val="32"/>
        </w:rPr>
        <w:t>二</w:t>
      </w:r>
      <w:r>
        <w:rPr>
          <w:rFonts w:hint="eastAsia" w:ascii="宋体" w:hAnsi="宋体" w:eastAsia="宋体" w:cs="宋体"/>
          <w:bCs/>
          <w:szCs w:val="32"/>
        </w:rPr>
        <w:t>〇</w:t>
      </w:r>
      <w:r>
        <w:rPr>
          <w:rFonts w:hint="eastAsia" w:ascii="仿宋_GB2312"/>
          <w:szCs w:val="32"/>
        </w:rPr>
        <w:t>二</w:t>
      </w:r>
      <w:r>
        <w:rPr>
          <w:rFonts w:hint="eastAsia" w:ascii="宋体" w:hAnsi="宋体" w:eastAsia="宋体" w:cs="宋体"/>
          <w:bCs/>
          <w:szCs w:val="32"/>
        </w:rPr>
        <w:t>一</w:t>
      </w:r>
      <w:r>
        <w:rPr>
          <w:rFonts w:hint="eastAsia" w:ascii="仿宋_GB2312"/>
          <w:szCs w:val="32"/>
        </w:rPr>
        <w:t xml:space="preserve">年   </w:t>
      </w:r>
    </w:p>
    <w:p>
      <w:pPr>
        <w:pStyle w:val="2"/>
        <w:keepNext w:val="0"/>
        <w:keepLines w:val="0"/>
        <w:snapToGrid w:val="0"/>
        <w:spacing w:before="156" w:after="156" w:line="360" w:lineRule="atLeast"/>
        <w:jc w:val="center"/>
        <w:rPr>
          <w:rFonts w:ascii="仿宋_GB2312" w:hAnsi="Times New Roman" w:eastAsia="仿宋_GB2312" w:cs="Times New Roman"/>
          <w:b/>
          <w:sz w:val="44"/>
          <w:szCs w:val="44"/>
        </w:rPr>
      </w:pPr>
    </w:p>
    <w:p>
      <w:pPr>
        <w:pStyle w:val="2"/>
        <w:keepNext w:val="0"/>
        <w:keepLines w:val="0"/>
        <w:snapToGrid w:val="0"/>
        <w:spacing w:before="156" w:after="156" w:line="360" w:lineRule="atLeast"/>
        <w:jc w:val="center"/>
        <w:rPr>
          <w:rFonts w:ascii="仿宋_GB2312" w:hAnsi="Times New Roman" w:eastAsia="仿宋_GB2312" w:cs="Times New Roman"/>
          <w:b/>
          <w:sz w:val="32"/>
          <w:szCs w:val="32"/>
        </w:rPr>
      </w:pPr>
      <w:r>
        <w:rPr>
          <w:rFonts w:hint="eastAsia" w:ascii="仿宋_GB2312" w:hAnsi="Times New Roman" w:eastAsia="仿宋_GB2312" w:cs="Times New Roman"/>
          <w:b/>
          <w:sz w:val="44"/>
          <w:szCs w:val="44"/>
        </w:rPr>
        <w:t>填 写 说 明</w:t>
      </w:r>
    </w:p>
    <w:p>
      <w:pPr>
        <w:pStyle w:val="3"/>
      </w:pP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1.填写申报书，应实事求是，保证所填报信息真实有效，并对由于填报信息不实所产生的后果承担相应责任。</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2.在封面勾选申报类别。高等学校、科研院所可同时选择申请开展知识产权运营办公室建设，其他单位不得同时申报。</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3.已认定的知识产权运营试点示范单位不得重复申报。</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4.申报单位不得修改本申报书中表格设计、项目名称及内容。</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5.除非另行声明，申报单位同意北京市知识产权局因行政管理工作需要使用申报书中已公开的内容；北京市知识产权局对申报书中未公开的单个单位信息采取保密措施。</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6.如无特殊说明，申报书中各类数据保留整数。涉及金额的数值均以“万元”为单位。</w:t>
      </w:r>
    </w:p>
    <w:p>
      <w:pPr>
        <w:pStyle w:val="3"/>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7.单位名称应填写准确的全称，在封面和尾页申明处均加盖公章。</w:t>
      </w:r>
    </w:p>
    <w:p>
      <w:pPr>
        <w:widowControl/>
        <w:spacing w:line="240" w:lineRule="auto"/>
        <w:ind w:firstLine="0" w:firstLineChars="0"/>
        <w:jc w:val="left"/>
      </w:pPr>
      <w:r>
        <w:rPr>
          <w:rFonts w:ascii="仿宋_GB2312"/>
          <w:szCs w:val="32"/>
        </w:rPr>
        <w:br w:type="page"/>
      </w:r>
    </w:p>
    <w:tbl>
      <w:tblPr>
        <w:tblStyle w:val="7"/>
        <w:tblpPr w:leftFromText="181" w:rightFromText="181" w:vertAnchor="text" w:tblpX="-318" w:tblpY="1"/>
        <w:tblOverlap w:val="never"/>
        <w:tblW w:w="91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28"/>
        <w:gridCol w:w="1883"/>
        <w:gridCol w:w="662"/>
        <w:gridCol w:w="1222"/>
        <w:gridCol w:w="1273"/>
        <w:gridCol w:w="569"/>
        <w:gridCol w:w="1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1" w:hRule="atLeast"/>
        </w:trPr>
        <w:tc>
          <w:tcPr>
            <w:tcW w:w="9180" w:type="dxa"/>
            <w:gridSpan w:val="7"/>
            <w:shd w:val="clear" w:color="auto" w:fill="auto"/>
            <w:noWrap/>
            <w:vAlign w:val="center"/>
          </w:tcPr>
          <w:p>
            <w:pPr>
              <w:widowControl/>
              <w:spacing w:line="300" w:lineRule="exact"/>
              <w:ind w:firstLine="0" w:firstLineChars="0"/>
              <w:jc w:val="center"/>
              <w:rPr>
                <w:rFonts w:ascii="黑体" w:hAnsi="黑体" w:eastAsia="黑体" w:cs="宋体"/>
                <w:color w:val="000000"/>
                <w:kern w:val="0"/>
                <w:szCs w:val="32"/>
              </w:rPr>
            </w:pPr>
            <w:r>
              <w:rPr>
                <w:rFonts w:hint="eastAsia" w:ascii="黑体" w:hAnsi="黑体" w:eastAsia="黑体" w:cs="宋体"/>
                <w:color w:val="000000"/>
                <w:kern w:val="0"/>
                <w:szCs w:val="32"/>
              </w:rPr>
              <w:t>一、基本信息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3"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单位名称</w:t>
            </w:r>
          </w:p>
        </w:tc>
        <w:tc>
          <w:tcPr>
            <w:tcW w:w="7452" w:type="dxa"/>
            <w:gridSpan w:val="6"/>
            <w:shd w:val="clear" w:color="auto" w:fill="auto"/>
            <w:noWrap/>
            <w:vAlign w:val="center"/>
          </w:tcPr>
          <w:p>
            <w:pPr>
              <w:widowControl/>
              <w:spacing w:line="300" w:lineRule="exact"/>
              <w:ind w:firstLine="0" w:firstLineChars="0"/>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3"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统一社会</w:t>
            </w:r>
          </w:p>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信用代码</w:t>
            </w:r>
          </w:p>
        </w:tc>
        <w:tc>
          <w:tcPr>
            <w:tcW w:w="7452" w:type="dxa"/>
            <w:gridSpan w:val="6"/>
            <w:shd w:val="clear" w:color="auto" w:fill="auto"/>
            <w:noWrap/>
            <w:vAlign w:val="center"/>
          </w:tcPr>
          <w:p>
            <w:pPr>
              <w:widowControl/>
              <w:spacing w:line="300" w:lineRule="exact"/>
              <w:ind w:firstLine="0" w:firstLineChars="0"/>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7"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单位类型</w:t>
            </w:r>
          </w:p>
        </w:tc>
        <w:tc>
          <w:tcPr>
            <w:tcW w:w="7452" w:type="dxa"/>
            <w:gridSpan w:val="6"/>
            <w:shd w:val="clear" w:color="auto" w:fill="auto"/>
            <w:noWrap/>
            <w:vAlign w:val="center"/>
          </w:tcPr>
          <w:p>
            <w:pPr>
              <w:widowControl/>
              <w:spacing w:line="300" w:lineRule="exact"/>
              <w:ind w:firstLine="33" w:firstLineChars="12"/>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□实体（生产型）企业         □服务型企业</w:t>
            </w:r>
          </w:p>
          <w:p>
            <w:pPr>
              <w:widowControl/>
              <w:spacing w:line="300" w:lineRule="exact"/>
              <w:ind w:firstLine="0" w:firstLineChars="0"/>
              <w:jc w:val="left"/>
              <w:rPr>
                <w:rFonts w:ascii="仿宋_GB2312" w:hAnsi="微软雅黑" w:cs="宋体"/>
                <w:color w:val="000000"/>
                <w:kern w:val="0"/>
                <w:sz w:val="28"/>
                <w:szCs w:val="28"/>
                <w:u w:val="single"/>
              </w:rPr>
            </w:pPr>
            <w:r>
              <w:rPr>
                <w:rFonts w:hint="eastAsia" w:ascii="仿宋_GB2312" w:hAnsi="微软雅黑" w:cs="宋体"/>
                <w:color w:val="000000"/>
                <w:kern w:val="0"/>
                <w:sz w:val="28"/>
                <w:szCs w:val="28"/>
              </w:rPr>
              <w:t>□高等学校    □科研院所     □ 其他</w:t>
            </w:r>
            <w:r>
              <w:rPr>
                <w:rFonts w:hint="eastAsia" w:ascii="仿宋_GB2312" w:hAnsi="微软雅黑" w:cs="宋体"/>
                <w:color w:val="000000"/>
                <w:kern w:val="0"/>
                <w:sz w:val="28"/>
                <w:szCs w:val="28"/>
                <w:u w:val="single"/>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8"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注册/办公地址</w:t>
            </w:r>
          </w:p>
        </w:tc>
        <w:tc>
          <w:tcPr>
            <w:tcW w:w="7452" w:type="dxa"/>
            <w:gridSpan w:val="6"/>
            <w:shd w:val="clear" w:color="auto" w:fill="auto"/>
            <w:noWrap/>
            <w:vAlign w:val="center"/>
          </w:tcPr>
          <w:p>
            <w:pPr>
              <w:widowControl/>
              <w:spacing w:line="300" w:lineRule="exact"/>
              <w:ind w:firstLine="33" w:firstLineChars="12"/>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2"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所属辖区</w:t>
            </w:r>
          </w:p>
        </w:tc>
        <w:tc>
          <w:tcPr>
            <w:tcW w:w="7452" w:type="dxa"/>
            <w:gridSpan w:val="6"/>
            <w:shd w:val="clear" w:color="auto" w:fill="auto"/>
            <w:noWrap/>
            <w:vAlign w:val="center"/>
          </w:tcPr>
          <w:p>
            <w:pPr>
              <w:widowControl/>
              <w:spacing w:line="300" w:lineRule="exact"/>
              <w:ind w:firstLine="33" w:firstLineChars="12"/>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4"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主要产业或运营领域</w:t>
            </w:r>
          </w:p>
        </w:tc>
        <w:tc>
          <w:tcPr>
            <w:tcW w:w="7452" w:type="dxa"/>
            <w:gridSpan w:val="6"/>
            <w:shd w:val="clear" w:color="auto" w:fill="auto"/>
            <w:noWrap/>
            <w:vAlign w:val="center"/>
          </w:tcPr>
          <w:p>
            <w:pPr>
              <w:widowControl/>
              <w:spacing w:line="300" w:lineRule="exact"/>
              <w:ind w:firstLine="33" w:firstLineChars="12"/>
              <w:jc w:val="left"/>
              <w:rPr>
                <w:rFonts w:ascii="仿宋_GB2312" w:hAnsi="微软雅黑" w:cs="宋体"/>
                <w:color w:val="000000"/>
                <w:kern w:val="0"/>
                <w:sz w:val="28"/>
                <w:szCs w:val="28"/>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8"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设立时间</w:t>
            </w:r>
          </w:p>
        </w:tc>
        <w:tc>
          <w:tcPr>
            <w:tcW w:w="2545" w:type="dxa"/>
            <w:gridSpan w:val="2"/>
            <w:shd w:val="clear" w:color="auto" w:fill="auto"/>
            <w:vAlign w:val="center"/>
          </w:tcPr>
          <w:p>
            <w:pPr>
              <w:widowControl/>
              <w:spacing w:line="300" w:lineRule="exact"/>
              <w:ind w:firstLine="0" w:firstLineChars="0"/>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 xml:space="preserve"> </w:t>
            </w:r>
          </w:p>
        </w:tc>
        <w:tc>
          <w:tcPr>
            <w:tcW w:w="2495" w:type="dxa"/>
            <w:gridSpan w:val="2"/>
            <w:shd w:val="clear" w:color="auto" w:fill="auto"/>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注册资本</w:t>
            </w:r>
          </w:p>
          <w:p>
            <w:pPr>
              <w:widowControl/>
              <w:spacing w:line="300" w:lineRule="exact"/>
              <w:ind w:firstLine="0" w:firstLineChars="0"/>
              <w:jc w:val="center"/>
              <w:rPr>
                <w:rFonts w:ascii="仿宋_GB2312" w:hAnsi="微软雅黑" w:cs="宋体"/>
                <w:b/>
                <w:bCs/>
                <w:color w:val="000000"/>
                <w:kern w:val="0"/>
                <w:sz w:val="28"/>
                <w:szCs w:val="28"/>
              </w:rPr>
            </w:pPr>
            <w:r>
              <w:rPr>
                <w:rFonts w:hint="eastAsia" w:ascii="楷体_GB2312" w:hAnsi="微软雅黑" w:eastAsia="楷体_GB2312" w:cs="宋体"/>
                <w:b/>
                <w:bCs/>
                <w:color w:val="000000"/>
                <w:kern w:val="0"/>
                <w:sz w:val="28"/>
                <w:szCs w:val="28"/>
              </w:rPr>
              <w:t>（万元）</w:t>
            </w:r>
          </w:p>
        </w:tc>
        <w:tc>
          <w:tcPr>
            <w:tcW w:w="2412" w:type="dxa"/>
            <w:gridSpan w:val="2"/>
            <w:shd w:val="clear" w:color="auto" w:fill="auto"/>
            <w:vAlign w:val="center"/>
          </w:tcPr>
          <w:p>
            <w:pPr>
              <w:widowControl/>
              <w:spacing w:line="300" w:lineRule="exact"/>
              <w:ind w:firstLine="0" w:firstLineChars="0"/>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8"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员工人数</w:t>
            </w:r>
          </w:p>
        </w:tc>
        <w:tc>
          <w:tcPr>
            <w:tcW w:w="2545" w:type="dxa"/>
            <w:gridSpan w:val="2"/>
            <w:shd w:val="clear" w:color="auto" w:fill="auto"/>
            <w:vAlign w:val="center"/>
          </w:tcPr>
          <w:p>
            <w:pPr>
              <w:widowControl/>
              <w:spacing w:line="300" w:lineRule="exact"/>
              <w:ind w:firstLine="0" w:firstLineChars="0"/>
              <w:jc w:val="left"/>
              <w:rPr>
                <w:rFonts w:ascii="仿宋_GB2312" w:hAnsi="微软雅黑" w:cs="宋体"/>
                <w:color w:val="000000"/>
                <w:kern w:val="0"/>
                <w:sz w:val="28"/>
                <w:szCs w:val="28"/>
              </w:rPr>
            </w:pPr>
          </w:p>
        </w:tc>
        <w:tc>
          <w:tcPr>
            <w:tcW w:w="2495" w:type="dxa"/>
            <w:gridSpan w:val="2"/>
            <w:shd w:val="clear" w:color="auto" w:fill="auto"/>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2020年营业额</w:t>
            </w:r>
          </w:p>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（万元）</w:t>
            </w:r>
          </w:p>
        </w:tc>
        <w:tc>
          <w:tcPr>
            <w:tcW w:w="2412" w:type="dxa"/>
            <w:gridSpan w:val="2"/>
            <w:shd w:val="clear" w:color="auto" w:fill="auto"/>
            <w:vAlign w:val="center"/>
          </w:tcPr>
          <w:p>
            <w:pPr>
              <w:widowControl/>
              <w:spacing w:line="300" w:lineRule="exact"/>
              <w:ind w:firstLine="0" w:firstLineChars="0"/>
              <w:jc w:val="left"/>
              <w:rPr>
                <w:rFonts w:ascii="仿宋_GB2312" w:hAnsi="微软雅黑" w:cs="宋体"/>
                <w:color w:val="000000"/>
                <w:kern w:val="0"/>
                <w:sz w:val="28"/>
                <w:szCs w:val="28"/>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74"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相关资质</w:t>
            </w:r>
          </w:p>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color w:val="000000"/>
                <w:kern w:val="0"/>
                <w:sz w:val="28"/>
                <w:szCs w:val="28"/>
              </w:rPr>
              <w:t>荣誉称号</w:t>
            </w:r>
          </w:p>
        </w:tc>
        <w:tc>
          <w:tcPr>
            <w:tcW w:w="7452" w:type="dxa"/>
            <w:gridSpan w:val="6"/>
            <w:shd w:val="clear" w:color="auto" w:fill="auto"/>
            <w:noWrap/>
            <w:vAlign w:val="center"/>
          </w:tcPr>
          <w:p>
            <w:pPr>
              <w:widowControl/>
              <w:spacing w:line="300" w:lineRule="exact"/>
              <w:ind w:firstLine="0" w:firstLineChars="0"/>
              <w:jc w:val="left"/>
              <w:rPr>
                <w:rFonts w:ascii="仿宋_GB2312" w:hAnsi="微软雅黑" w:cs="宋体"/>
                <w:color w:val="000000"/>
                <w:kern w:val="0"/>
                <w:sz w:val="21"/>
                <w:szCs w:val="21"/>
              </w:rPr>
            </w:pPr>
            <w:r>
              <w:rPr>
                <w:rFonts w:hint="eastAsia" w:ascii="仿宋_GB2312" w:hAnsi="微软雅黑" w:cs="宋体"/>
                <w:color w:val="000000"/>
                <w:kern w:val="0"/>
                <w:sz w:val="21"/>
                <w:szCs w:val="21"/>
              </w:rPr>
              <w:t>（请写明认定单位）</w:t>
            </w:r>
          </w:p>
          <w:p>
            <w:pPr>
              <w:widowControl/>
              <w:spacing w:line="300" w:lineRule="exact"/>
              <w:ind w:firstLine="560"/>
              <w:jc w:val="left"/>
              <w:rPr>
                <w:rFonts w:ascii="仿宋_GB2312" w:hAnsi="微软雅黑" w:cs="宋体"/>
                <w:color w:val="000000"/>
                <w:kern w:val="0"/>
                <w:sz w:val="28"/>
                <w:szCs w:val="28"/>
                <w:u w:val="single"/>
              </w:rPr>
            </w:pPr>
          </w:p>
          <w:p>
            <w:pPr>
              <w:widowControl/>
              <w:spacing w:line="300" w:lineRule="exact"/>
              <w:ind w:firstLine="560"/>
              <w:jc w:val="left"/>
              <w:rPr>
                <w:rFonts w:ascii="仿宋_GB2312" w:hAnsi="微软雅黑" w:cs="宋体"/>
                <w:color w:val="000000"/>
                <w:kern w:val="0"/>
                <w:sz w:val="28"/>
                <w:szCs w:val="28"/>
                <w:u w:val="single"/>
              </w:rPr>
            </w:pPr>
          </w:p>
          <w:p>
            <w:pPr>
              <w:widowControl/>
              <w:spacing w:line="300" w:lineRule="exact"/>
              <w:ind w:firstLine="560"/>
              <w:jc w:val="left"/>
              <w:rPr>
                <w:rFonts w:ascii="仿宋_GB2312" w:hAnsi="微软雅黑" w:cs="宋体"/>
                <w:color w:val="000000"/>
                <w:kern w:val="0"/>
                <w:sz w:val="28"/>
                <w:szCs w:val="28"/>
                <w:u w:val="single"/>
              </w:rPr>
            </w:pPr>
          </w:p>
          <w:p>
            <w:pPr>
              <w:widowControl/>
              <w:spacing w:line="300" w:lineRule="exact"/>
              <w:ind w:firstLine="560"/>
              <w:jc w:val="left"/>
              <w:rPr>
                <w:rFonts w:ascii="仿宋_GB2312" w:hAnsi="微软雅黑" w:cs="宋体"/>
                <w:color w:val="000000"/>
                <w:kern w:val="0"/>
                <w:sz w:val="28"/>
                <w:szCs w:val="28"/>
                <w:u w:val="singl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4"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联系信息</w:t>
            </w:r>
          </w:p>
        </w:tc>
        <w:tc>
          <w:tcPr>
            <w:tcW w:w="3767" w:type="dxa"/>
            <w:gridSpan w:val="3"/>
            <w:shd w:val="clear" w:color="auto" w:fill="auto"/>
            <w:noWrap/>
            <w:vAlign w:val="center"/>
          </w:tcPr>
          <w:p>
            <w:pPr>
              <w:widowControl/>
              <w:spacing w:line="300" w:lineRule="exact"/>
              <w:ind w:firstLine="33" w:firstLineChars="12"/>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知识产权运营联系人</w:t>
            </w:r>
          </w:p>
        </w:tc>
        <w:tc>
          <w:tcPr>
            <w:tcW w:w="3685" w:type="dxa"/>
            <w:gridSpan w:val="3"/>
            <w:shd w:val="clear" w:color="auto" w:fill="auto"/>
            <w:noWrap/>
            <w:vAlign w:val="center"/>
          </w:tcPr>
          <w:p>
            <w:pPr>
              <w:widowControl/>
              <w:spacing w:line="300" w:lineRule="exact"/>
              <w:ind w:firstLine="33" w:firstLineChars="12"/>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知识产权运营负责人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9"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姓名</w:t>
            </w: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4"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职务</w:t>
            </w: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8"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固定电话</w:t>
            </w: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2"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移动电话</w:t>
            </w: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7"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电子邮件</w:t>
            </w: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3" w:hRule="atLeast"/>
        </w:trPr>
        <w:tc>
          <w:tcPr>
            <w:tcW w:w="9180" w:type="dxa"/>
            <w:gridSpan w:val="7"/>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黑体" w:hAnsi="黑体" w:eastAsia="黑体" w:cs="宋体"/>
                <w:color w:val="000000"/>
                <w:kern w:val="0"/>
                <w:szCs w:val="32"/>
              </w:rPr>
              <w:t>二、运营基础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91"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运营方式</w:t>
            </w:r>
          </w:p>
        </w:tc>
        <w:tc>
          <w:tcPr>
            <w:tcW w:w="7452" w:type="dxa"/>
            <w:gridSpan w:val="6"/>
            <w:shd w:val="clear" w:color="auto" w:fill="auto"/>
            <w:noWrap/>
            <w:vAlign w:val="center"/>
          </w:tcPr>
          <w:p>
            <w:pPr>
              <w:widowControl/>
              <w:spacing w:line="300" w:lineRule="exact"/>
              <w:ind w:firstLine="33" w:firstLineChars="12"/>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□自主运营</w:t>
            </w:r>
          </w:p>
          <w:p>
            <w:pPr>
              <w:widowControl/>
              <w:spacing w:line="300" w:lineRule="exact"/>
              <w:ind w:firstLine="33" w:firstLineChars="12"/>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□委托运营（委托单位：                          ）</w:t>
            </w:r>
          </w:p>
          <w:p>
            <w:pPr>
              <w:widowControl/>
              <w:spacing w:line="300" w:lineRule="exact"/>
              <w:ind w:firstLine="33" w:firstLineChars="12"/>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 xml:space="preserve">□受托运营（来源：□北京企业 □北京高校 □北京院所          </w:t>
            </w:r>
          </w:p>
          <w:p>
            <w:pPr>
              <w:widowControl/>
              <w:spacing w:line="300" w:lineRule="exact"/>
              <w:ind w:firstLine="33" w:firstLineChars="12"/>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 xml:space="preserve">                  □外地企业 □外地高校 □外地院所）</w:t>
            </w:r>
          </w:p>
          <w:p>
            <w:pPr>
              <w:widowControl/>
              <w:spacing w:line="300" w:lineRule="exact"/>
              <w:ind w:firstLine="33" w:firstLineChars="12"/>
              <w:rPr>
                <w:rFonts w:ascii="楷体_GB2312" w:hAnsi="微软雅黑" w:eastAsia="楷体_GB2312" w:cs="宋体"/>
                <w:b/>
                <w:bCs/>
                <w:color w:val="000000"/>
                <w:kern w:val="0"/>
                <w:sz w:val="28"/>
                <w:szCs w:val="28"/>
              </w:rPr>
            </w:pPr>
            <w:r>
              <w:rPr>
                <w:rFonts w:hint="eastAsia" w:ascii="仿宋_GB2312" w:hAnsi="微软雅黑" w:cs="宋体"/>
                <w:color w:val="000000"/>
                <w:kern w:val="0"/>
                <w:sz w:val="28"/>
                <w:szCs w:val="28"/>
              </w:rPr>
              <w:t>□其他，请写明：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restart"/>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知识产权运营工作部门</w:t>
            </w:r>
          </w:p>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（目前）</w:t>
            </w:r>
          </w:p>
        </w:tc>
        <w:tc>
          <w:tcPr>
            <w:tcW w:w="7452" w:type="dxa"/>
            <w:gridSpan w:val="6"/>
            <w:shd w:val="clear" w:color="auto" w:fill="auto"/>
            <w:noWrap/>
            <w:vAlign w:val="center"/>
          </w:tcPr>
          <w:p>
            <w:pPr>
              <w:widowControl/>
              <w:spacing w:line="300" w:lineRule="exact"/>
              <w:ind w:firstLine="34" w:firstLineChars="12"/>
              <w:jc w:val="center"/>
              <w:rPr>
                <w:rFonts w:ascii="仿宋_GB2312" w:hAnsi="微软雅黑" w:cs="宋体"/>
                <w:color w:val="000000"/>
                <w:kern w:val="0"/>
                <w:sz w:val="28"/>
                <w:szCs w:val="28"/>
              </w:rPr>
            </w:pPr>
            <w:r>
              <w:rPr>
                <w:rFonts w:hint="eastAsia" w:ascii="楷体_GB2312" w:hAnsi="微软雅黑" w:eastAsia="楷体_GB2312" w:cs="宋体"/>
                <w:b/>
                <w:color w:val="000000"/>
                <w:kern w:val="0"/>
                <w:sz w:val="28"/>
                <w:szCs w:val="28"/>
              </w:rPr>
              <w:t>知识产权运营工作部门名称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33" w:firstLineChars="12"/>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专职运营工作人员数</w:t>
            </w:r>
          </w:p>
        </w:tc>
        <w:tc>
          <w:tcPr>
            <w:tcW w:w="3685" w:type="dxa"/>
            <w:gridSpan w:val="3"/>
            <w:shd w:val="clear" w:color="auto" w:fill="auto"/>
            <w:noWrap/>
            <w:vAlign w:val="center"/>
          </w:tcPr>
          <w:p>
            <w:pPr>
              <w:widowControl/>
              <w:spacing w:line="300" w:lineRule="exact"/>
              <w:ind w:firstLine="33" w:firstLineChars="12"/>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兼职运营工作人员数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2"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知识产权</w:t>
            </w:r>
          </w:p>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管理制度</w:t>
            </w:r>
          </w:p>
        </w:tc>
        <w:tc>
          <w:tcPr>
            <w:tcW w:w="7452" w:type="dxa"/>
            <w:gridSpan w:val="6"/>
            <w:shd w:val="clear" w:color="auto" w:fill="auto"/>
            <w:noWrap/>
          </w:tcPr>
          <w:p>
            <w:pPr>
              <w:widowControl/>
              <w:spacing w:line="300" w:lineRule="exact"/>
              <w:ind w:firstLine="0" w:firstLineChars="0"/>
              <w:jc w:val="left"/>
              <w:rPr>
                <w:rFonts w:ascii="仿宋_GB2312" w:hAnsi="微软雅黑" w:cs="宋体"/>
                <w:color w:val="000000"/>
                <w:kern w:val="0"/>
                <w:sz w:val="21"/>
                <w:szCs w:val="21"/>
              </w:rPr>
            </w:pPr>
            <w:r>
              <w:rPr>
                <w:rFonts w:hint="eastAsia" w:ascii="仿宋_GB2312" w:hAnsi="微软雅黑" w:cs="宋体"/>
                <w:color w:val="000000"/>
                <w:kern w:val="0"/>
                <w:sz w:val="21"/>
                <w:szCs w:val="21"/>
              </w:rPr>
              <w:t>请写明制度名称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6" w:hRule="atLeast"/>
        </w:trPr>
        <w:tc>
          <w:tcPr>
            <w:tcW w:w="1728" w:type="dxa"/>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知识产权运营工作制度</w:t>
            </w:r>
          </w:p>
        </w:tc>
        <w:tc>
          <w:tcPr>
            <w:tcW w:w="7452" w:type="dxa"/>
            <w:gridSpan w:val="6"/>
            <w:shd w:val="clear" w:color="auto" w:fill="auto"/>
            <w:noWrap/>
          </w:tcPr>
          <w:p>
            <w:pPr>
              <w:widowControl/>
              <w:spacing w:line="300" w:lineRule="exact"/>
              <w:ind w:firstLine="0" w:firstLineChars="0"/>
              <w:jc w:val="left"/>
              <w:rPr>
                <w:rFonts w:ascii="仿宋_GB2312" w:hAnsi="微软雅黑" w:cs="宋体"/>
                <w:color w:val="000000"/>
                <w:kern w:val="0"/>
                <w:sz w:val="21"/>
                <w:szCs w:val="21"/>
              </w:rPr>
            </w:pPr>
            <w:r>
              <w:rPr>
                <w:rFonts w:hint="eastAsia" w:ascii="仿宋_GB2312" w:hAnsi="微软雅黑" w:cs="宋体"/>
                <w:color w:val="000000"/>
                <w:kern w:val="0"/>
                <w:sz w:val="21"/>
                <w:szCs w:val="21"/>
              </w:rPr>
              <w:t>请写明制度名称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restart"/>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可运营知识产权资产</w:t>
            </w:r>
          </w:p>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（截至2019年底）</w:t>
            </w:r>
          </w:p>
        </w:tc>
        <w:tc>
          <w:tcPr>
            <w:tcW w:w="7452" w:type="dxa"/>
            <w:gridSpan w:val="6"/>
            <w:shd w:val="clear" w:color="auto" w:fill="auto"/>
            <w:noWrap/>
            <w:vAlign w:val="center"/>
          </w:tcPr>
          <w:p>
            <w:pPr>
              <w:widowControl/>
              <w:spacing w:line="300" w:lineRule="exact"/>
              <w:ind w:firstLine="34" w:firstLineChars="12"/>
              <w:jc w:val="center"/>
              <w:rPr>
                <w:rFonts w:ascii="仿宋_GB2312" w:hAnsi="微软雅黑" w:cs="宋体"/>
                <w:color w:val="000000"/>
                <w:kern w:val="0"/>
                <w:sz w:val="28"/>
                <w:szCs w:val="28"/>
              </w:rPr>
            </w:pPr>
            <w:r>
              <w:rPr>
                <w:rFonts w:hint="eastAsia" w:ascii="楷体_GB2312" w:hAnsi="微软雅黑" w:eastAsia="楷体_GB2312" w:cs="宋体"/>
                <w:b/>
                <w:color w:val="000000"/>
                <w:kern w:val="0"/>
                <w:sz w:val="28"/>
                <w:szCs w:val="28"/>
              </w:rPr>
              <w:t>实体企业、高等学校、科研院所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6"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有效专利数</w:t>
            </w:r>
          </w:p>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（授权专利数量）</w:t>
            </w: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有效发明专利数</w:t>
            </w:r>
          </w:p>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（授权发明专利数量）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8"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注册商标数</w:t>
            </w: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其他可运营知识产权及数量</w:t>
            </w:r>
          </w:p>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（请写明类别和数量）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8"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楷体_GB2312" w:hAnsi="微软雅黑" w:eastAsia="楷体_GB2312" w:cs="宋体"/>
                <w:b/>
                <w:bCs/>
                <w:color w:val="000000"/>
                <w:kern w:val="0"/>
                <w:sz w:val="28"/>
                <w:szCs w:val="28"/>
              </w:rPr>
              <w:t>服务型企业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8"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0" w:firstLineChars="0"/>
              <w:jc w:val="left"/>
              <w:rPr>
                <w:rFonts w:ascii="楷体_GB2312" w:hAnsi="微软雅黑" w:eastAsia="楷体_GB2312" w:cs="宋体"/>
                <w:b/>
                <w:bCs/>
                <w:color w:val="000000"/>
                <w:kern w:val="0"/>
                <w:sz w:val="28"/>
                <w:szCs w:val="28"/>
              </w:rPr>
            </w:pPr>
            <w:r>
              <w:rPr>
                <w:rFonts w:hint="eastAsia" w:ascii="仿宋_GB2312" w:hAnsi="微软雅黑" w:cs="宋体"/>
                <w:color w:val="000000"/>
                <w:kern w:val="0"/>
                <w:sz w:val="28"/>
                <w:szCs w:val="28"/>
              </w:rPr>
              <w:t>运营项目来源地域：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受托运营专利数</w:t>
            </w: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受托运营商标数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2"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受托运营著作权数</w:t>
            </w: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运营其他知识产权及数量</w:t>
            </w:r>
          </w:p>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（请写明类别和数量）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p>
        </w:tc>
        <w:tc>
          <w:tcPr>
            <w:tcW w:w="3767"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c>
          <w:tcPr>
            <w:tcW w:w="3685" w:type="dxa"/>
            <w:gridSpan w:val="3"/>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2" w:hRule="atLeast"/>
        </w:trPr>
        <w:tc>
          <w:tcPr>
            <w:tcW w:w="9180" w:type="dxa"/>
            <w:gridSpan w:val="7"/>
            <w:shd w:val="clear" w:color="auto" w:fill="auto"/>
            <w:noWrap/>
            <w:vAlign w:val="center"/>
          </w:tcPr>
          <w:p>
            <w:pPr>
              <w:widowControl/>
              <w:spacing w:line="300" w:lineRule="exact"/>
              <w:ind w:firstLine="0" w:firstLineChars="0"/>
              <w:jc w:val="center"/>
              <w:rPr>
                <w:rFonts w:ascii="黑体" w:hAnsi="黑体" w:eastAsia="黑体" w:cs="宋体"/>
                <w:color w:val="000000"/>
                <w:kern w:val="0"/>
                <w:szCs w:val="32"/>
              </w:rPr>
            </w:pPr>
            <w:r>
              <w:rPr>
                <w:rFonts w:hint="eastAsia" w:ascii="黑体" w:hAnsi="黑体" w:eastAsia="黑体" w:cs="宋体"/>
                <w:color w:val="000000"/>
                <w:kern w:val="0"/>
                <w:szCs w:val="32"/>
              </w:rPr>
              <w:t>三、运营成效</w:t>
            </w:r>
          </w:p>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（金额均以“万元”为单位）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2" w:hRule="atLeast"/>
        </w:trPr>
        <w:tc>
          <w:tcPr>
            <w:tcW w:w="9180" w:type="dxa"/>
            <w:gridSpan w:val="7"/>
            <w:shd w:val="clear" w:color="auto" w:fill="auto"/>
            <w:noWrap/>
            <w:vAlign w:val="center"/>
          </w:tcPr>
          <w:p>
            <w:pPr>
              <w:widowControl/>
              <w:spacing w:line="300" w:lineRule="exact"/>
              <w:ind w:firstLine="0" w:firstLineChars="0"/>
              <w:rPr>
                <w:rFonts w:ascii="黑体" w:hAnsi="黑体" w:eastAsia="黑体" w:cs="宋体"/>
                <w:color w:val="000000"/>
                <w:kern w:val="0"/>
                <w:szCs w:val="32"/>
              </w:rPr>
            </w:pPr>
            <w:r>
              <w:rPr>
                <w:rFonts w:hint="eastAsia" w:ascii="黑体" w:hAnsi="黑体" w:eastAsia="黑体" w:cs="宋体"/>
                <w:color w:val="000000"/>
                <w:kern w:val="0"/>
                <w:szCs w:val="32"/>
              </w:rPr>
              <w:t>主要运营模式：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restart"/>
            <w:shd w:val="clear" w:color="auto" w:fill="auto"/>
            <w:noWrap/>
            <w:vAlign w:val="center"/>
          </w:tcPr>
          <w:p>
            <w:pPr>
              <w:widowControl/>
              <w:spacing w:line="300" w:lineRule="exact"/>
              <w:ind w:firstLine="0" w:firstLineChars="0"/>
              <w:jc w:val="center"/>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2018-2020年情况</w:t>
            </w:r>
          </w:p>
          <w:p>
            <w:pPr>
              <w:widowControl/>
              <w:spacing w:line="300" w:lineRule="exact"/>
              <w:ind w:firstLine="562"/>
              <w:rPr>
                <w:rFonts w:ascii="楷体_GB2312" w:hAnsi="微软雅黑" w:eastAsia="楷体_GB2312" w:cs="宋体"/>
                <w:b/>
                <w:color w:val="000000"/>
                <w:kern w:val="0"/>
                <w:sz w:val="28"/>
                <w:szCs w:val="28"/>
              </w:rPr>
            </w:pPr>
          </w:p>
          <w:p>
            <w:pPr>
              <w:widowControl/>
              <w:spacing w:line="300" w:lineRule="exact"/>
              <w:ind w:firstLine="0" w:firstLineChars="0"/>
              <w:rPr>
                <w:rFonts w:ascii="楷体_GB2312" w:hAnsi="微软雅黑" w:eastAsia="楷体_GB2312" w:cs="宋体"/>
                <w:b/>
                <w:color w:val="000000"/>
                <w:kern w:val="0"/>
                <w:sz w:val="28"/>
                <w:szCs w:val="28"/>
              </w:rPr>
            </w:pPr>
            <w:r>
              <w:rPr>
                <w:rFonts w:hint="eastAsia" w:ascii="楷体_GB2312" w:hAnsi="微软雅黑" w:eastAsia="楷体_GB2312" w:cs="宋体"/>
                <w:b/>
                <w:color w:val="000000"/>
                <w:kern w:val="0"/>
                <w:sz w:val="28"/>
                <w:szCs w:val="28"/>
              </w:rPr>
              <w:t>（实体企业、高等学校、科研院所填写自有知识产权的运营成效；</w:t>
            </w:r>
          </w:p>
          <w:p>
            <w:pPr>
              <w:widowControl/>
              <w:spacing w:line="300" w:lineRule="exact"/>
              <w:ind w:firstLine="0" w:firstLineChars="0"/>
              <w:rPr>
                <w:rFonts w:ascii="楷体_GB2312" w:hAnsi="微软雅黑" w:eastAsia="楷体_GB2312" w:cs="宋体"/>
                <w:b/>
                <w:color w:val="000000"/>
                <w:kern w:val="0"/>
                <w:sz w:val="28"/>
                <w:szCs w:val="28"/>
              </w:rPr>
            </w:pPr>
            <w:r>
              <w:rPr>
                <w:rFonts w:hint="eastAsia" w:ascii="楷体_GB2312" w:hAnsi="微软雅黑" w:eastAsia="楷体_GB2312" w:cs="宋体"/>
                <w:b/>
                <w:bCs/>
                <w:color w:val="000000"/>
                <w:kern w:val="0"/>
                <w:sz w:val="28"/>
                <w:szCs w:val="28"/>
              </w:rPr>
              <w:t>服务型企业填写受托</w:t>
            </w:r>
            <w:r>
              <w:rPr>
                <w:rFonts w:hint="eastAsia" w:ascii="楷体_GB2312" w:hAnsi="微软雅黑" w:eastAsia="楷体_GB2312" w:cs="宋体"/>
                <w:b/>
                <w:color w:val="000000"/>
                <w:kern w:val="0"/>
                <w:sz w:val="28"/>
                <w:szCs w:val="28"/>
              </w:rPr>
              <w:t>运营知识产权的成效）</w:t>
            </w: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专利数量</w:t>
            </w:r>
          </w:p>
        </w:tc>
        <w:tc>
          <w:tcPr>
            <w:tcW w:w="1842" w:type="dxa"/>
            <w:gridSpan w:val="2"/>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合同金额</w:t>
            </w:r>
          </w:p>
        </w:tc>
        <w:tc>
          <w:tcPr>
            <w:tcW w:w="1843" w:type="dxa"/>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当期收入额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转让</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许可</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质押</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商标数量</w:t>
            </w:r>
          </w:p>
        </w:tc>
        <w:tc>
          <w:tcPr>
            <w:tcW w:w="1842" w:type="dxa"/>
            <w:gridSpan w:val="2"/>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合同金额</w:t>
            </w:r>
          </w:p>
        </w:tc>
        <w:tc>
          <w:tcPr>
            <w:tcW w:w="1843" w:type="dxa"/>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当期收入额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转让</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许可</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质押</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专利出资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出资企业数</w:t>
            </w:r>
          </w:p>
        </w:tc>
        <w:tc>
          <w:tcPr>
            <w:tcW w:w="1884" w:type="dxa"/>
            <w:gridSpan w:val="2"/>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出资专利数</w:t>
            </w:r>
          </w:p>
        </w:tc>
        <w:tc>
          <w:tcPr>
            <w:tcW w:w="1842" w:type="dxa"/>
            <w:gridSpan w:val="2"/>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评估总金额</w:t>
            </w:r>
          </w:p>
        </w:tc>
        <w:tc>
          <w:tcPr>
            <w:tcW w:w="1843" w:type="dxa"/>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作价总金额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商标出资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出资企业数</w:t>
            </w:r>
          </w:p>
        </w:tc>
        <w:tc>
          <w:tcPr>
            <w:tcW w:w="1884" w:type="dxa"/>
            <w:gridSpan w:val="2"/>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出资商标数</w:t>
            </w:r>
          </w:p>
        </w:tc>
        <w:tc>
          <w:tcPr>
            <w:tcW w:w="1842" w:type="dxa"/>
            <w:gridSpan w:val="2"/>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评估总金额</w:t>
            </w:r>
          </w:p>
        </w:tc>
        <w:tc>
          <w:tcPr>
            <w:tcW w:w="1843" w:type="dxa"/>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作价总金额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6"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198" w:firstLineChars="71"/>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对专利、商标的其他运营方式，请写明：</w:t>
            </w:r>
          </w:p>
          <w:p>
            <w:pPr>
              <w:widowControl/>
              <w:spacing w:line="300" w:lineRule="exact"/>
              <w:ind w:firstLine="560"/>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运营其他知识产权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运营方式</w:t>
            </w:r>
          </w:p>
        </w:tc>
        <w:tc>
          <w:tcPr>
            <w:tcW w:w="1842" w:type="dxa"/>
            <w:gridSpan w:val="2"/>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运营数量</w:t>
            </w:r>
          </w:p>
        </w:tc>
        <w:tc>
          <w:tcPr>
            <w:tcW w:w="1843" w:type="dxa"/>
            <w:shd w:val="clear" w:color="auto" w:fill="auto"/>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收入金额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著作权</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地理标志</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其他</w:t>
            </w: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4"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tcPr>
          <w:p>
            <w:pPr>
              <w:widowControl/>
              <w:spacing w:line="300" w:lineRule="exact"/>
              <w:ind w:firstLine="0" w:firstLineChars="0"/>
              <w:rPr>
                <w:rFonts w:ascii="仿宋_GB2312" w:hAnsi="微软雅黑" w:cs="宋体"/>
                <w:color w:val="000000"/>
                <w:kern w:val="0"/>
                <w:sz w:val="24"/>
              </w:rPr>
            </w:pPr>
            <w:r>
              <w:rPr>
                <w:rFonts w:hint="eastAsia" w:ascii="仿宋_GB2312" w:hAnsi="微软雅黑" w:cs="宋体"/>
                <w:color w:val="000000"/>
                <w:kern w:val="0"/>
                <w:sz w:val="28"/>
                <w:szCs w:val="28"/>
              </w:rPr>
              <w:t>年度运营成本及占整体经营收入的比重：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2"/>
              <w:jc w:val="center"/>
              <w:rPr>
                <w:rFonts w:ascii="楷体_GB2312" w:hAnsi="微软雅黑" w:eastAsia="楷体_GB2312" w:cs="宋体"/>
                <w:b/>
                <w:bCs/>
                <w:color w:val="000000"/>
                <w:kern w:val="0"/>
                <w:sz w:val="28"/>
                <w:szCs w:val="28"/>
              </w:rPr>
            </w:pPr>
            <w:r>
              <w:rPr>
                <w:rFonts w:hint="eastAsia" w:ascii="楷体_GB2312" w:hAnsi="微软雅黑" w:eastAsia="楷体_GB2312" w:cs="宋体"/>
                <w:b/>
                <w:bCs/>
                <w:color w:val="000000"/>
                <w:kern w:val="0"/>
                <w:sz w:val="28"/>
                <w:szCs w:val="28"/>
              </w:rPr>
              <w:t>服务型企业情况</w:t>
            </w:r>
          </w:p>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（金额均以“万元”为单位）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专利受托运营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受托单位数</w:t>
            </w:r>
          </w:p>
        </w:tc>
        <w:tc>
          <w:tcPr>
            <w:tcW w:w="1884" w:type="dxa"/>
            <w:gridSpan w:val="2"/>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成功运营</w:t>
            </w:r>
          </w:p>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专利数</w:t>
            </w:r>
          </w:p>
        </w:tc>
        <w:tc>
          <w:tcPr>
            <w:tcW w:w="1842" w:type="dxa"/>
            <w:gridSpan w:val="2"/>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运营合同</w:t>
            </w:r>
          </w:p>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金额</w:t>
            </w:r>
          </w:p>
        </w:tc>
        <w:tc>
          <w:tcPr>
            <w:tcW w:w="1843" w:type="dxa"/>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当期收入额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商标受托运营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受托单位数</w:t>
            </w:r>
          </w:p>
        </w:tc>
        <w:tc>
          <w:tcPr>
            <w:tcW w:w="1884" w:type="dxa"/>
            <w:gridSpan w:val="2"/>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成功运营商标数</w:t>
            </w:r>
          </w:p>
        </w:tc>
        <w:tc>
          <w:tcPr>
            <w:tcW w:w="1842" w:type="dxa"/>
            <w:gridSpan w:val="2"/>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运营合同金额</w:t>
            </w:r>
          </w:p>
        </w:tc>
        <w:tc>
          <w:tcPr>
            <w:tcW w:w="1843" w:type="dxa"/>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当期收入额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其他知识产权受托运营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知识产权类别</w:t>
            </w:r>
          </w:p>
        </w:tc>
        <w:tc>
          <w:tcPr>
            <w:tcW w:w="1884" w:type="dxa"/>
            <w:gridSpan w:val="2"/>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运营方式</w:t>
            </w:r>
          </w:p>
        </w:tc>
        <w:tc>
          <w:tcPr>
            <w:tcW w:w="1842" w:type="dxa"/>
            <w:gridSpan w:val="2"/>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运营数量</w:t>
            </w:r>
          </w:p>
        </w:tc>
        <w:tc>
          <w:tcPr>
            <w:tcW w:w="1843" w:type="dxa"/>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运营收入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7452" w:type="dxa"/>
            <w:gridSpan w:val="6"/>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运营服务（可加行）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服务类别</w:t>
            </w:r>
          </w:p>
        </w:tc>
        <w:tc>
          <w:tcPr>
            <w:tcW w:w="1884" w:type="dxa"/>
            <w:gridSpan w:val="2"/>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新签订运营服务合同数</w:t>
            </w:r>
          </w:p>
        </w:tc>
        <w:tc>
          <w:tcPr>
            <w:tcW w:w="1842" w:type="dxa"/>
            <w:gridSpan w:val="2"/>
            <w:shd w:val="clear" w:color="auto" w:fill="auto"/>
            <w:noWrap/>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新签订运营服务合同金额</w:t>
            </w:r>
          </w:p>
        </w:tc>
        <w:tc>
          <w:tcPr>
            <w:tcW w:w="1843" w:type="dxa"/>
            <w:shd w:val="clear" w:color="auto" w:fill="auto"/>
            <w:vAlign w:val="center"/>
          </w:tcPr>
          <w:p>
            <w:pPr>
              <w:widowControl/>
              <w:spacing w:line="300" w:lineRule="exact"/>
              <w:ind w:firstLine="0" w:firstLineChars="0"/>
              <w:rPr>
                <w:rFonts w:ascii="仿宋_GB2312" w:hAnsi="微软雅黑" w:cs="宋体"/>
                <w:color w:val="000000"/>
                <w:kern w:val="0"/>
                <w:sz w:val="28"/>
                <w:szCs w:val="28"/>
              </w:rPr>
            </w:pPr>
            <w:r>
              <w:rPr>
                <w:rFonts w:hint="eastAsia" w:ascii="仿宋_GB2312" w:hAnsi="微软雅黑" w:cs="宋体"/>
                <w:color w:val="000000"/>
                <w:kern w:val="0"/>
                <w:sz w:val="28"/>
                <w:szCs w:val="28"/>
              </w:rPr>
              <w:t>当期总收入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1" w:hRule="atLeast"/>
        </w:trPr>
        <w:tc>
          <w:tcPr>
            <w:tcW w:w="1728" w:type="dxa"/>
            <w:vMerge w:val="continue"/>
            <w:shd w:val="clear" w:color="auto" w:fill="auto"/>
            <w:noWrap/>
            <w:vAlign w:val="center"/>
          </w:tcPr>
          <w:p>
            <w:pPr>
              <w:widowControl/>
              <w:spacing w:line="300" w:lineRule="exact"/>
              <w:ind w:firstLine="562"/>
              <w:jc w:val="center"/>
              <w:rPr>
                <w:rFonts w:ascii="楷体_GB2312" w:hAnsi="微软雅黑" w:eastAsia="楷体_GB2312" w:cs="宋体"/>
                <w:b/>
                <w:color w:val="000000"/>
                <w:kern w:val="0"/>
                <w:sz w:val="28"/>
                <w:szCs w:val="28"/>
              </w:rPr>
            </w:pPr>
          </w:p>
        </w:tc>
        <w:tc>
          <w:tcPr>
            <w:tcW w:w="1883" w:type="dxa"/>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84" w:type="dxa"/>
            <w:gridSpan w:val="2"/>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c>
          <w:tcPr>
            <w:tcW w:w="1842" w:type="dxa"/>
            <w:gridSpan w:val="2"/>
            <w:shd w:val="clear" w:color="auto" w:fill="auto"/>
            <w:noWrap/>
            <w:vAlign w:val="center"/>
          </w:tcPr>
          <w:p>
            <w:pPr>
              <w:widowControl/>
              <w:spacing w:line="300" w:lineRule="exact"/>
              <w:ind w:firstLine="560"/>
              <w:jc w:val="center"/>
              <w:rPr>
                <w:rFonts w:ascii="仿宋_GB2312" w:hAnsi="微软雅黑" w:cs="宋体"/>
                <w:color w:val="000000"/>
                <w:kern w:val="0"/>
                <w:sz w:val="28"/>
                <w:szCs w:val="28"/>
              </w:rPr>
            </w:pPr>
          </w:p>
        </w:tc>
        <w:tc>
          <w:tcPr>
            <w:tcW w:w="1843" w:type="dxa"/>
            <w:shd w:val="clear" w:color="auto" w:fill="auto"/>
            <w:vAlign w:val="center"/>
          </w:tcPr>
          <w:p>
            <w:pPr>
              <w:widowControl/>
              <w:spacing w:line="300" w:lineRule="exact"/>
              <w:ind w:firstLine="560"/>
              <w:jc w:val="center"/>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8" w:hRule="atLeast"/>
        </w:trPr>
        <w:tc>
          <w:tcPr>
            <w:tcW w:w="9180" w:type="dxa"/>
            <w:gridSpan w:val="7"/>
            <w:shd w:val="clear" w:color="auto" w:fill="auto"/>
            <w:noWrap/>
            <w:vAlign w:val="center"/>
          </w:tcPr>
          <w:p>
            <w:pPr>
              <w:widowControl/>
              <w:spacing w:line="300" w:lineRule="exact"/>
              <w:ind w:firstLine="640"/>
              <w:jc w:val="center"/>
              <w:rPr>
                <w:rFonts w:ascii="仿宋_GB2312" w:hAnsi="微软雅黑" w:cs="宋体"/>
                <w:color w:val="000000"/>
                <w:kern w:val="0"/>
                <w:szCs w:val="32"/>
              </w:rPr>
            </w:pPr>
            <w:r>
              <w:rPr>
                <w:rFonts w:hint="eastAsia" w:ascii="黑体" w:hAnsi="黑体" w:eastAsia="黑体" w:cs="宋体"/>
                <w:color w:val="000000"/>
                <w:kern w:val="0"/>
                <w:szCs w:val="32"/>
              </w:rPr>
              <w:t>四、其他成果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4" w:hRule="atLeast"/>
        </w:trPr>
        <w:tc>
          <w:tcPr>
            <w:tcW w:w="9180" w:type="dxa"/>
            <w:gridSpan w:val="7"/>
            <w:shd w:val="clear" w:color="auto" w:fill="auto"/>
            <w:noWrap/>
            <w:vAlign w:val="center"/>
          </w:tcPr>
          <w:p>
            <w:pPr>
              <w:widowControl/>
              <w:spacing w:line="300" w:lineRule="exact"/>
              <w:ind w:firstLine="0" w:firstLineChars="0"/>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其他需要说明的情况，包括但不限于产学研结合情况，对产业发展的影响，对“</w:t>
            </w:r>
            <w:bookmarkStart w:id="0" w:name="_GoBack"/>
            <w:bookmarkEnd w:id="0"/>
            <w:r>
              <w:rPr>
                <w:rFonts w:hint="eastAsia" w:ascii="仿宋_GB2312" w:hAnsi="微软雅黑" w:cs="宋体"/>
                <w:color w:val="000000"/>
                <w:kern w:val="0"/>
                <w:sz w:val="28"/>
                <w:szCs w:val="28"/>
              </w:rPr>
              <w:t>一带一路”建设的贡献等等。（可加页）</w:t>
            </w: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p>
          <w:p>
            <w:pPr>
              <w:widowControl/>
              <w:spacing w:line="300" w:lineRule="exact"/>
              <w:ind w:firstLine="640"/>
              <w:jc w:val="center"/>
              <w:rPr>
                <w:rFonts w:ascii="黑体" w:hAnsi="黑体" w:eastAsia="黑体" w:cs="宋体"/>
                <w:color w:val="000000"/>
                <w:kern w:val="0"/>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4" w:hRule="atLeast"/>
        </w:trPr>
        <w:tc>
          <w:tcPr>
            <w:tcW w:w="9180" w:type="dxa"/>
            <w:gridSpan w:val="7"/>
            <w:shd w:val="clear" w:color="auto" w:fill="auto"/>
            <w:noWrap/>
            <w:vAlign w:val="center"/>
          </w:tcPr>
          <w:p>
            <w:pPr>
              <w:widowControl/>
              <w:spacing w:line="300" w:lineRule="exact"/>
              <w:ind w:firstLine="640"/>
              <w:jc w:val="center"/>
              <w:rPr>
                <w:rFonts w:ascii="仿宋_GB2312" w:hAnsi="微软雅黑" w:cs="宋体"/>
                <w:color w:val="000000"/>
                <w:kern w:val="0"/>
                <w:sz w:val="28"/>
                <w:szCs w:val="28"/>
              </w:rPr>
            </w:pPr>
            <w:r>
              <w:rPr>
                <w:rFonts w:hint="eastAsia" w:ascii="黑体" w:hAnsi="黑体" w:eastAsia="黑体" w:cs="宋体"/>
                <w:color w:val="000000"/>
                <w:kern w:val="0"/>
                <w:szCs w:val="32"/>
              </w:rPr>
              <w:t>五、支持申请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4" w:hRule="atLeast"/>
        </w:trPr>
        <w:tc>
          <w:tcPr>
            <w:tcW w:w="9180" w:type="dxa"/>
            <w:gridSpan w:val="7"/>
            <w:shd w:val="clear" w:color="auto" w:fill="auto"/>
            <w:noWrap/>
            <w:vAlign w:val="center"/>
          </w:tcPr>
          <w:p>
            <w:pPr>
              <w:widowControl/>
              <w:spacing w:line="300" w:lineRule="exact"/>
              <w:ind w:firstLine="0" w:firstLineChars="0"/>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（请写明已开展的知识产权运营工作及取得成效，产生的效果和影响，遇到的问题和困难，近几年知识产权运营成本，成本投入情况，整体经营收入情况，申请支持的金额及用途等。）</w:t>
            </w: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p>
            <w:pPr>
              <w:widowControl/>
              <w:spacing w:line="300" w:lineRule="exact"/>
              <w:ind w:firstLine="0" w:firstLineChars="0"/>
              <w:jc w:val="left"/>
              <w:rPr>
                <w:rFonts w:ascii="仿宋_GB2312" w:hAnsi="微软雅黑"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9180" w:type="dxa"/>
            <w:gridSpan w:val="7"/>
            <w:shd w:val="clear" w:color="auto" w:fill="auto"/>
            <w:noWrap/>
            <w:vAlign w:val="center"/>
          </w:tcPr>
          <w:p>
            <w:pPr>
              <w:widowControl/>
              <w:spacing w:line="300" w:lineRule="exact"/>
              <w:ind w:firstLine="640"/>
              <w:jc w:val="center"/>
              <w:rPr>
                <w:rFonts w:ascii="黑体" w:hAnsi="黑体" w:eastAsia="黑体" w:cs="宋体"/>
                <w:color w:val="000000"/>
                <w:kern w:val="0"/>
                <w:szCs w:val="32"/>
              </w:rPr>
            </w:pPr>
            <w:r>
              <w:rPr>
                <w:rFonts w:hint="eastAsia" w:ascii="黑体" w:hAnsi="黑体" w:eastAsia="黑体" w:cs="宋体"/>
                <w:color w:val="000000"/>
                <w:kern w:val="0"/>
                <w:szCs w:val="32"/>
              </w:rPr>
              <w:t>六、申报单位申明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7" w:hRule="atLeast"/>
        </w:trPr>
        <w:tc>
          <w:tcPr>
            <w:tcW w:w="9180" w:type="dxa"/>
            <w:gridSpan w:val="7"/>
            <w:shd w:val="clear" w:color="auto" w:fill="auto"/>
            <w:vAlign w:val="center"/>
          </w:tcPr>
          <w:p>
            <w:pPr>
              <w:widowControl/>
              <w:spacing w:line="400" w:lineRule="exact"/>
              <w:ind w:firstLine="560"/>
              <w:rPr>
                <w:rFonts w:ascii="仿宋_GB2312" w:hAnsi="微软雅黑" w:cs="宋体"/>
                <w:color w:val="000000"/>
                <w:kern w:val="0"/>
                <w:sz w:val="28"/>
                <w:szCs w:val="28"/>
              </w:rPr>
            </w:pPr>
            <w:r>
              <w:rPr>
                <w:rFonts w:hint="eastAsia" w:ascii="仿宋_GB2312" w:hAnsi="微软雅黑" w:cs="宋体"/>
                <w:color w:val="000000"/>
                <w:kern w:val="0"/>
                <w:sz w:val="28"/>
                <w:szCs w:val="28"/>
              </w:rPr>
              <w:t>我单位坚持诚信经营，无失信或行业惩戒情况。我单位承诺本申报书中填写的信息真实、有效，对于由于申报信息不实所产生的后果愿承担相应责任，同意北京市知识产权局因行政管理工作需要使用申报书中已公开的内容。</w:t>
            </w: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center"/>
              <w:rPr>
                <w:rFonts w:ascii="仿宋_GB2312" w:hAnsi="微软雅黑" w:cs="宋体"/>
                <w:color w:val="000000"/>
                <w:kern w:val="0"/>
                <w:sz w:val="28"/>
                <w:szCs w:val="28"/>
              </w:rPr>
            </w:pPr>
            <w:r>
              <w:rPr>
                <w:rFonts w:hint="eastAsia" w:ascii="仿宋_GB2312" w:hAnsi="微软雅黑" w:cs="宋体"/>
                <w:color w:val="000000"/>
                <w:kern w:val="0"/>
                <w:sz w:val="28"/>
                <w:szCs w:val="28"/>
              </w:rPr>
              <w:t xml:space="preserve">                             （申报单位公章）</w:t>
            </w:r>
          </w:p>
          <w:p>
            <w:pPr>
              <w:widowControl/>
              <w:spacing w:line="300" w:lineRule="exact"/>
              <w:ind w:firstLine="560"/>
              <w:jc w:val="center"/>
              <w:rPr>
                <w:rFonts w:ascii="仿宋_GB2312" w:hAnsi="微软雅黑" w:cs="宋体"/>
                <w:color w:val="000000"/>
                <w:kern w:val="0"/>
                <w:sz w:val="28"/>
                <w:szCs w:val="28"/>
              </w:rPr>
            </w:pPr>
          </w:p>
          <w:p>
            <w:pPr>
              <w:widowControl/>
              <w:spacing w:line="300" w:lineRule="exact"/>
              <w:ind w:firstLine="560"/>
              <w:jc w:val="left"/>
              <w:rPr>
                <w:rFonts w:ascii="仿宋_GB2312" w:hAnsi="微软雅黑" w:cs="宋体"/>
                <w:color w:val="000000"/>
                <w:kern w:val="0"/>
                <w:sz w:val="28"/>
                <w:szCs w:val="28"/>
              </w:rPr>
            </w:pPr>
            <w:r>
              <w:rPr>
                <w:rFonts w:hint="eastAsia" w:ascii="仿宋_GB2312" w:hAnsi="微软雅黑" w:cs="宋体"/>
                <w:color w:val="000000"/>
                <w:kern w:val="0"/>
                <w:sz w:val="28"/>
                <w:szCs w:val="28"/>
              </w:rPr>
              <w:t xml:space="preserve">                                          年   月   日</w:t>
            </w:r>
          </w:p>
        </w:tc>
      </w:tr>
    </w:tbl>
    <w:p>
      <w:pPr>
        <w:pStyle w:val="3"/>
        <w:snapToGrid w:val="0"/>
        <w:spacing w:line="360" w:lineRule="auto"/>
        <w:ind w:firstLine="0"/>
        <w:rPr>
          <w:rFonts w:ascii="仿宋_GB2312" w:eastAsia="仿宋_GB2312"/>
          <w:sz w:val="32"/>
          <w:szCs w:val="32"/>
        </w:rPr>
      </w:pPr>
    </w:p>
    <w:p>
      <w:pPr>
        <w:spacing w:line="160" w:lineRule="exact"/>
        <w:ind w:firstLine="0" w:firstLineChars="0"/>
        <w:rPr>
          <w:sz w:val="15"/>
          <w:szCs w:val="15"/>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F23E64-4FE3-410F-B3F5-B0AD211BF1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8BCB944-6128-424C-992E-B6E1CC16E5BA}"/>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ADB303F2-CA36-4DA4-AA30-583FA0450625}"/>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embedRegular r:id="rId4" w:fontKey="{9E2D3931-A057-4DF6-959D-990C55226531}"/>
  </w:font>
  <w:font w:name="方正小标宋简体">
    <w:panose1 w:val="02000000000000000000"/>
    <w:charset w:val="86"/>
    <w:family w:val="auto"/>
    <w:pitch w:val="default"/>
    <w:sig w:usb0="00000001" w:usb1="08000000" w:usb2="00000000" w:usb3="00000000" w:csb0="00040000" w:csb1="00000000"/>
    <w:embedRegular r:id="rId5" w:fontKey="{8420584E-31A2-455C-8E90-0C5820104C6C}"/>
  </w:font>
  <w:font w:name="Verdana">
    <w:panose1 w:val="020B0604030504040204"/>
    <w:charset w:val="00"/>
    <w:family w:val="swiss"/>
    <w:pitch w:val="default"/>
    <w:sig w:usb0="A00006FF" w:usb1="4000205B" w:usb2="00000010" w:usb3="00000000" w:csb0="2000019F" w:csb1="00000000"/>
    <w:embedRegular r:id="rId6" w:fontKey="{7CD0F8D5-2E70-404A-8785-EA7469772BAA}"/>
  </w:font>
  <w:font w:name="楷体_GB2312">
    <w:altName w:val="楷体"/>
    <w:panose1 w:val="02010609030101010101"/>
    <w:charset w:val="86"/>
    <w:family w:val="modern"/>
    <w:pitch w:val="default"/>
    <w:sig w:usb0="00000000" w:usb1="00000000" w:usb2="00000010" w:usb3="00000000" w:csb0="00040000" w:csb1="00000000"/>
    <w:embedRegular r:id="rId7" w:fontKey="{76A1C756-1525-47FC-BA43-97DC17CE0BD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9"/>
      </w:rPr>
    </w:pPr>
    <w:r>
      <w:rPr>
        <w:rStyle w:val="9"/>
      </w:rPr>
      <w:fldChar w:fldCharType="begin"/>
    </w:r>
    <w:r>
      <w:rPr>
        <w:rStyle w:val="9"/>
      </w:rPr>
      <w:instrText xml:space="preserve">PAGE  </w:instrText>
    </w:r>
    <w:r>
      <w:rPr>
        <w:rStyle w:val="9"/>
      </w:rPr>
      <w:fldChar w:fldCharType="end"/>
    </w:r>
  </w:p>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39964"/>
      <w:docPartObj>
        <w:docPartGallery w:val="AutoText"/>
      </w:docPartObj>
    </w:sdtPr>
    <w:sdtContent>
      <w:p>
        <w:pPr>
          <w:pStyle w:val="5"/>
          <w:ind w:firstLine="360"/>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hYjUxOGM3ZjVkNDhmNGRlMzQwNGQ0ZTY1MTk3MTUifQ=="/>
  </w:docVars>
  <w:rsids>
    <w:rsidRoot w:val="004C7623"/>
    <w:rsid w:val="00007E8D"/>
    <w:rsid w:val="000127BB"/>
    <w:rsid w:val="00015D32"/>
    <w:rsid w:val="00024DF9"/>
    <w:rsid w:val="000340BC"/>
    <w:rsid w:val="000359AD"/>
    <w:rsid w:val="00040BD4"/>
    <w:rsid w:val="00053904"/>
    <w:rsid w:val="00054876"/>
    <w:rsid w:val="00060DE8"/>
    <w:rsid w:val="00065812"/>
    <w:rsid w:val="0007408B"/>
    <w:rsid w:val="00083EFD"/>
    <w:rsid w:val="00097F66"/>
    <w:rsid w:val="000B2EE9"/>
    <w:rsid w:val="000C66F5"/>
    <w:rsid w:val="000D5747"/>
    <w:rsid w:val="000E5262"/>
    <w:rsid w:val="000F4E1C"/>
    <w:rsid w:val="00140B0E"/>
    <w:rsid w:val="00142411"/>
    <w:rsid w:val="0016664F"/>
    <w:rsid w:val="00173AA4"/>
    <w:rsid w:val="001821D1"/>
    <w:rsid w:val="001C6215"/>
    <w:rsid w:val="001D39CF"/>
    <w:rsid w:val="001E1D08"/>
    <w:rsid w:val="001E6660"/>
    <w:rsid w:val="001E7B54"/>
    <w:rsid w:val="001F2602"/>
    <w:rsid w:val="001F6DDE"/>
    <w:rsid w:val="001F7AC2"/>
    <w:rsid w:val="0020687A"/>
    <w:rsid w:val="002273C1"/>
    <w:rsid w:val="00233157"/>
    <w:rsid w:val="00256BC3"/>
    <w:rsid w:val="00260837"/>
    <w:rsid w:val="00280F96"/>
    <w:rsid w:val="00282BFD"/>
    <w:rsid w:val="0029114E"/>
    <w:rsid w:val="00297776"/>
    <w:rsid w:val="002B5936"/>
    <w:rsid w:val="002D50BF"/>
    <w:rsid w:val="00307DCC"/>
    <w:rsid w:val="00317FE0"/>
    <w:rsid w:val="003209B3"/>
    <w:rsid w:val="003212BF"/>
    <w:rsid w:val="00323BC4"/>
    <w:rsid w:val="0032646A"/>
    <w:rsid w:val="003436CB"/>
    <w:rsid w:val="00347E9F"/>
    <w:rsid w:val="0035653A"/>
    <w:rsid w:val="00367A1B"/>
    <w:rsid w:val="0039040A"/>
    <w:rsid w:val="003A7512"/>
    <w:rsid w:val="003B56D4"/>
    <w:rsid w:val="003E404C"/>
    <w:rsid w:val="003E688F"/>
    <w:rsid w:val="003F1CBE"/>
    <w:rsid w:val="003F4490"/>
    <w:rsid w:val="003F5327"/>
    <w:rsid w:val="00411095"/>
    <w:rsid w:val="00415E47"/>
    <w:rsid w:val="00425A92"/>
    <w:rsid w:val="00446C22"/>
    <w:rsid w:val="004504C1"/>
    <w:rsid w:val="00455305"/>
    <w:rsid w:val="0046611D"/>
    <w:rsid w:val="0047290A"/>
    <w:rsid w:val="00473628"/>
    <w:rsid w:val="00473901"/>
    <w:rsid w:val="00476245"/>
    <w:rsid w:val="00481F75"/>
    <w:rsid w:val="0048313F"/>
    <w:rsid w:val="004856F4"/>
    <w:rsid w:val="00491CA0"/>
    <w:rsid w:val="004A414F"/>
    <w:rsid w:val="004C1902"/>
    <w:rsid w:val="004C6D04"/>
    <w:rsid w:val="004C7623"/>
    <w:rsid w:val="004D4BF1"/>
    <w:rsid w:val="004D5DC3"/>
    <w:rsid w:val="004E3891"/>
    <w:rsid w:val="004E42B5"/>
    <w:rsid w:val="004E663A"/>
    <w:rsid w:val="004E6E8C"/>
    <w:rsid w:val="004F20AC"/>
    <w:rsid w:val="004F77C6"/>
    <w:rsid w:val="00522E89"/>
    <w:rsid w:val="00523291"/>
    <w:rsid w:val="00525F9B"/>
    <w:rsid w:val="00543527"/>
    <w:rsid w:val="0056694E"/>
    <w:rsid w:val="005669CA"/>
    <w:rsid w:val="0057424D"/>
    <w:rsid w:val="00581A2D"/>
    <w:rsid w:val="0058599C"/>
    <w:rsid w:val="005860BB"/>
    <w:rsid w:val="00591BF2"/>
    <w:rsid w:val="00593651"/>
    <w:rsid w:val="005A3D89"/>
    <w:rsid w:val="005A74EA"/>
    <w:rsid w:val="005B432A"/>
    <w:rsid w:val="005B779A"/>
    <w:rsid w:val="005C2ADC"/>
    <w:rsid w:val="005C4B6A"/>
    <w:rsid w:val="005D51FA"/>
    <w:rsid w:val="005D5E2F"/>
    <w:rsid w:val="005F0E13"/>
    <w:rsid w:val="005F3934"/>
    <w:rsid w:val="005F549E"/>
    <w:rsid w:val="0061316F"/>
    <w:rsid w:val="006132F3"/>
    <w:rsid w:val="00647C35"/>
    <w:rsid w:val="00651ECF"/>
    <w:rsid w:val="006554E5"/>
    <w:rsid w:val="00693F8D"/>
    <w:rsid w:val="006A7A0D"/>
    <w:rsid w:val="006C4617"/>
    <w:rsid w:val="006D784C"/>
    <w:rsid w:val="007007E9"/>
    <w:rsid w:val="0070367A"/>
    <w:rsid w:val="007048EC"/>
    <w:rsid w:val="00706B94"/>
    <w:rsid w:val="00716615"/>
    <w:rsid w:val="0071720B"/>
    <w:rsid w:val="00742CD2"/>
    <w:rsid w:val="00752320"/>
    <w:rsid w:val="00760025"/>
    <w:rsid w:val="007663B9"/>
    <w:rsid w:val="0077199F"/>
    <w:rsid w:val="0077269B"/>
    <w:rsid w:val="00776F70"/>
    <w:rsid w:val="007A3872"/>
    <w:rsid w:val="007B3A74"/>
    <w:rsid w:val="007E2B32"/>
    <w:rsid w:val="00812EB2"/>
    <w:rsid w:val="00813D87"/>
    <w:rsid w:val="008141C7"/>
    <w:rsid w:val="00815309"/>
    <w:rsid w:val="00817A6A"/>
    <w:rsid w:val="00821765"/>
    <w:rsid w:val="00826FC2"/>
    <w:rsid w:val="008279C1"/>
    <w:rsid w:val="008279FD"/>
    <w:rsid w:val="00831CF1"/>
    <w:rsid w:val="00831E6A"/>
    <w:rsid w:val="008358C6"/>
    <w:rsid w:val="0083604D"/>
    <w:rsid w:val="008715FF"/>
    <w:rsid w:val="008918B8"/>
    <w:rsid w:val="008A07C1"/>
    <w:rsid w:val="008A599F"/>
    <w:rsid w:val="008C254F"/>
    <w:rsid w:val="008C43D2"/>
    <w:rsid w:val="008D3E68"/>
    <w:rsid w:val="008D44D7"/>
    <w:rsid w:val="008E7E3F"/>
    <w:rsid w:val="008F0298"/>
    <w:rsid w:val="008F1C95"/>
    <w:rsid w:val="00900619"/>
    <w:rsid w:val="0091727E"/>
    <w:rsid w:val="0091779D"/>
    <w:rsid w:val="00926708"/>
    <w:rsid w:val="0092732B"/>
    <w:rsid w:val="00931BC3"/>
    <w:rsid w:val="00935035"/>
    <w:rsid w:val="009371BB"/>
    <w:rsid w:val="0097613F"/>
    <w:rsid w:val="00982A19"/>
    <w:rsid w:val="00992DA3"/>
    <w:rsid w:val="009C0818"/>
    <w:rsid w:val="009C4CD3"/>
    <w:rsid w:val="009E4460"/>
    <w:rsid w:val="009F2851"/>
    <w:rsid w:val="00A02845"/>
    <w:rsid w:val="00A241FA"/>
    <w:rsid w:val="00A25BCA"/>
    <w:rsid w:val="00A3743A"/>
    <w:rsid w:val="00A70DAD"/>
    <w:rsid w:val="00A74551"/>
    <w:rsid w:val="00AA0A60"/>
    <w:rsid w:val="00AB3989"/>
    <w:rsid w:val="00AC1C46"/>
    <w:rsid w:val="00AD6186"/>
    <w:rsid w:val="00B14083"/>
    <w:rsid w:val="00B175A4"/>
    <w:rsid w:val="00B25344"/>
    <w:rsid w:val="00B320EE"/>
    <w:rsid w:val="00B40BB5"/>
    <w:rsid w:val="00B720EF"/>
    <w:rsid w:val="00B92BD3"/>
    <w:rsid w:val="00B95077"/>
    <w:rsid w:val="00B9743B"/>
    <w:rsid w:val="00BA220B"/>
    <w:rsid w:val="00BB0848"/>
    <w:rsid w:val="00BF0FA8"/>
    <w:rsid w:val="00C109FE"/>
    <w:rsid w:val="00C166CA"/>
    <w:rsid w:val="00C2216B"/>
    <w:rsid w:val="00C42954"/>
    <w:rsid w:val="00C5004B"/>
    <w:rsid w:val="00C61DEF"/>
    <w:rsid w:val="00C65247"/>
    <w:rsid w:val="00C660E0"/>
    <w:rsid w:val="00C7444C"/>
    <w:rsid w:val="00C77B2E"/>
    <w:rsid w:val="00C8430B"/>
    <w:rsid w:val="00C84F7C"/>
    <w:rsid w:val="00C96BFD"/>
    <w:rsid w:val="00CA10F6"/>
    <w:rsid w:val="00CC4117"/>
    <w:rsid w:val="00CC64C0"/>
    <w:rsid w:val="00CE37AC"/>
    <w:rsid w:val="00CF2B67"/>
    <w:rsid w:val="00D12933"/>
    <w:rsid w:val="00D13861"/>
    <w:rsid w:val="00D21CBB"/>
    <w:rsid w:val="00D26C5B"/>
    <w:rsid w:val="00D437DF"/>
    <w:rsid w:val="00D52621"/>
    <w:rsid w:val="00D56BCE"/>
    <w:rsid w:val="00D62F09"/>
    <w:rsid w:val="00D67DD0"/>
    <w:rsid w:val="00D7121D"/>
    <w:rsid w:val="00D7275A"/>
    <w:rsid w:val="00D841F3"/>
    <w:rsid w:val="00D85D05"/>
    <w:rsid w:val="00D94BB0"/>
    <w:rsid w:val="00DB3446"/>
    <w:rsid w:val="00DB4701"/>
    <w:rsid w:val="00DC12F9"/>
    <w:rsid w:val="00DC592A"/>
    <w:rsid w:val="00DD2A4C"/>
    <w:rsid w:val="00DD645C"/>
    <w:rsid w:val="00DE1945"/>
    <w:rsid w:val="00DE47F9"/>
    <w:rsid w:val="00DF0F9F"/>
    <w:rsid w:val="00DF52C7"/>
    <w:rsid w:val="00E01159"/>
    <w:rsid w:val="00E03B5E"/>
    <w:rsid w:val="00E06B4B"/>
    <w:rsid w:val="00E42D2D"/>
    <w:rsid w:val="00E43BD4"/>
    <w:rsid w:val="00E67C23"/>
    <w:rsid w:val="00EB72DA"/>
    <w:rsid w:val="00ED6BBC"/>
    <w:rsid w:val="00ED7ED8"/>
    <w:rsid w:val="00F25512"/>
    <w:rsid w:val="00F2779F"/>
    <w:rsid w:val="00F307F0"/>
    <w:rsid w:val="00F56459"/>
    <w:rsid w:val="00F80079"/>
    <w:rsid w:val="00F830B6"/>
    <w:rsid w:val="00F85247"/>
    <w:rsid w:val="00F87430"/>
    <w:rsid w:val="00FA6EC4"/>
    <w:rsid w:val="00FD237A"/>
    <w:rsid w:val="00FE0AA7"/>
    <w:rsid w:val="5618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Cambria" w:hAnsi="Cambria" w:eastAsia="仿宋_GB2312" w:cs="Times New Roman"/>
      <w:kern w:val="2"/>
      <w:sz w:val="32"/>
      <w:szCs w:val="24"/>
      <w:lang w:val="en-US" w:eastAsia="zh-CN" w:bidi="ar-SA"/>
    </w:rPr>
  </w:style>
  <w:style w:type="paragraph" w:styleId="2">
    <w:name w:val="heading 2"/>
    <w:basedOn w:val="1"/>
    <w:next w:val="1"/>
    <w:link w:val="114"/>
    <w:qFormat/>
    <w:uiPriority w:val="0"/>
    <w:pPr>
      <w:keepNext/>
      <w:keepLines/>
      <w:spacing w:beforeLines="50" w:afterLines="50" w:line="240" w:lineRule="auto"/>
      <w:ind w:firstLine="0" w:firstLineChars="0"/>
      <w:outlineLvl w:val="1"/>
    </w:pPr>
    <w:rPr>
      <w:rFonts w:ascii="Arial" w:hAnsi="Arial" w:eastAsia="黑体" w:cs="Arial"/>
      <w:sz w:val="30"/>
      <w:szCs w:val="30"/>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spacing w:line="240" w:lineRule="auto"/>
      <w:ind w:firstLine="420" w:firstLineChars="0"/>
    </w:pPr>
    <w:rPr>
      <w:rFonts w:ascii="Times New Roman" w:hAnsi="Times New Roman" w:eastAsia="宋体"/>
      <w:sz w:val="21"/>
      <w:szCs w:val="20"/>
    </w:rPr>
  </w:style>
  <w:style w:type="paragraph" w:styleId="4">
    <w:name w:val="Balloon Text"/>
    <w:basedOn w:val="1"/>
    <w:link w:val="115"/>
    <w:semiHidden/>
    <w:unhideWhenUsed/>
    <w:uiPriority w:val="99"/>
    <w:pPr>
      <w:spacing w:line="240" w:lineRule="auto"/>
    </w:pPr>
    <w:rPr>
      <w:sz w:val="18"/>
      <w:szCs w:val="18"/>
    </w:rPr>
  </w:style>
  <w:style w:type="paragraph" w:styleId="5">
    <w:name w:val="footer"/>
    <w:basedOn w:val="1"/>
    <w:link w:val="113"/>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112"/>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page number"/>
    <w:basedOn w:val="8"/>
    <w:uiPriority w:val="0"/>
  </w:style>
  <w:style w:type="character" w:styleId="10">
    <w:name w:val="FollowedHyperlink"/>
    <w:basedOn w:val="8"/>
    <w:semiHidden/>
    <w:unhideWhenUsed/>
    <w:uiPriority w:val="99"/>
    <w:rPr>
      <w:color w:val="800080"/>
      <w:u w:val="single"/>
    </w:rPr>
  </w:style>
  <w:style w:type="character" w:styleId="11">
    <w:name w:val="Hyperlink"/>
    <w:basedOn w:val="8"/>
    <w:autoRedefine/>
    <w:semiHidden/>
    <w:unhideWhenUsed/>
    <w:qFormat/>
    <w:uiPriority w:val="99"/>
    <w:rPr>
      <w:color w:val="0000FF"/>
      <w:u w:val="single"/>
    </w:rPr>
  </w:style>
  <w:style w:type="paragraph" w:customStyle="1" w:styleId="12">
    <w:name w:val="xl65"/>
    <w:basedOn w:val="1"/>
    <w:uiPriority w:val="0"/>
    <w:pPr>
      <w:widowControl/>
      <w:pBdr>
        <w:top w:val="dotted" w:color="000000" w:sz="4" w:space="0"/>
        <w:left w:val="dotted" w:color="000000" w:sz="4" w:space="0"/>
        <w:bottom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13">
    <w:name w:val="xl66"/>
    <w:basedOn w:val="1"/>
    <w:autoRedefine/>
    <w:qFormat/>
    <w:uiPriority w:val="0"/>
    <w:pPr>
      <w:widowControl/>
      <w:pBdr>
        <w:top w:val="dotted" w:color="000000" w:sz="4" w:space="0"/>
        <w:left w:val="dotted" w:color="000000" w:sz="4" w:space="0"/>
        <w:bottom w:val="dotted" w:color="000000" w:sz="4" w:space="0"/>
        <w:right w:val="dotted" w:color="000000" w:sz="4"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4">
    <w:name w:val="xl67"/>
    <w:basedOn w:val="1"/>
    <w:autoRedefine/>
    <w:qFormat/>
    <w:uiPriority w:val="0"/>
    <w:pPr>
      <w:widowControl/>
      <w:pBdr>
        <w:top w:val="dotted" w:color="000000" w:sz="4" w:space="0"/>
        <w:left w:val="dotted" w:color="000000" w:sz="4" w:space="0"/>
        <w:bottom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Cs w:val="32"/>
    </w:rPr>
  </w:style>
  <w:style w:type="paragraph" w:customStyle="1" w:styleId="15">
    <w:name w:val="xl68"/>
    <w:basedOn w:val="1"/>
    <w:autoRedefine/>
    <w:qFormat/>
    <w:uiPriority w:val="0"/>
    <w:pPr>
      <w:widowControl/>
      <w:pBdr>
        <w:top w:val="dotted" w:color="000000" w:sz="4" w:space="0"/>
        <w:bottom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Cs w:val="32"/>
    </w:rPr>
  </w:style>
  <w:style w:type="paragraph" w:customStyle="1" w:styleId="16">
    <w:name w:val="xl69"/>
    <w:basedOn w:val="1"/>
    <w:uiPriority w:val="0"/>
    <w:pPr>
      <w:widowControl/>
      <w:pBdr>
        <w:top w:val="dotted" w:color="000000" w:sz="4" w:space="0"/>
        <w:bottom w:val="dotted" w:color="000000" w:sz="4" w:space="0"/>
        <w:right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Cs w:val="32"/>
    </w:rPr>
  </w:style>
  <w:style w:type="paragraph" w:customStyle="1" w:styleId="17">
    <w:name w:val="xl70"/>
    <w:basedOn w:val="1"/>
    <w:autoRedefine/>
    <w:qFormat/>
    <w:uiPriority w:val="0"/>
    <w:pPr>
      <w:widowControl/>
      <w:pBdr>
        <w:top w:val="dotted" w:color="000000" w:sz="4" w:space="0"/>
        <w:left w:val="dotted" w:color="000000" w:sz="4" w:space="0"/>
        <w:bottom w:val="dotted" w:color="000000" w:sz="4" w:space="0"/>
        <w:right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8">
    <w:name w:val="xl71"/>
    <w:basedOn w:val="1"/>
    <w:autoRedefine/>
    <w:qFormat/>
    <w:uiPriority w:val="0"/>
    <w:pPr>
      <w:widowControl/>
      <w:pBdr>
        <w:top w:val="dotted" w:color="000000" w:sz="4" w:space="0"/>
        <w:left w:val="dotted" w:color="000000" w:sz="4" w:space="0"/>
        <w:bottom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9">
    <w:name w:val="xl72"/>
    <w:basedOn w:val="1"/>
    <w:autoRedefine/>
    <w:qFormat/>
    <w:uiPriority w:val="0"/>
    <w:pPr>
      <w:widowControl/>
      <w:pBdr>
        <w:top w:val="dotted" w:color="000000" w:sz="4" w:space="0"/>
        <w:bottom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20">
    <w:name w:val="xl73"/>
    <w:basedOn w:val="1"/>
    <w:autoRedefine/>
    <w:qFormat/>
    <w:uiPriority w:val="0"/>
    <w:pPr>
      <w:widowControl/>
      <w:pBdr>
        <w:top w:val="dotted" w:color="000000" w:sz="4" w:space="0"/>
        <w:bottom w:val="dotted" w:color="000000" w:sz="4" w:space="0"/>
        <w:right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21">
    <w:name w:val="xl74"/>
    <w:basedOn w:val="1"/>
    <w:uiPriority w:val="0"/>
    <w:pPr>
      <w:widowControl/>
      <w:pBdr>
        <w:top w:val="dotted" w:color="000000" w:sz="4" w:space="0"/>
        <w:left w:val="dotted" w:color="000000" w:sz="4" w:space="0"/>
        <w:right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22">
    <w:name w:val="xl75"/>
    <w:basedOn w:val="1"/>
    <w:uiPriority w:val="0"/>
    <w:pPr>
      <w:widowControl/>
      <w:pBdr>
        <w:left w:val="dotted" w:color="000000" w:sz="4" w:space="0"/>
        <w:right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23">
    <w:name w:val="xl76"/>
    <w:basedOn w:val="1"/>
    <w:autoRedefine/>
    <w:qFormat/>
    <w:uiPriority w:val="0"/>
    <w:pPr>
      <w:widowControl/>
      <w:pBdr>
        <w:left w:val="dotted" w:color="000000" w:sz="4" w:space="0"/>
        <w:bottom w:val="dotted" w:color="000000" w:sz="4" w:space="0"/>
        <w:right w:val="dotted" w:color="000000" w:sz="4" w:space="0"/>
      </w:pBdr>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24">
    <w:name w:val="xl77"/>
    <w:basedOn w:val="1"/>
    <w:autoRedefine/>
    <w:qFormat/>
    <w:uiPriority w:val="0"/>
    <w:pPr>
      <w:widowControl/>
      <w:pBdr>
        <w:top w:val="dotted" w:color="000000" w:sz="4" w:space="0"/>
        <w:left w:val="dotted" w:color="000000" w:sz="4" w:space="0"/>
        <w:bottom w:val="dotted" w:color="000000" w:sz="4"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25">
    <w:name w:val="xl78"/>
    <w:basedOn w:val="1"/>
    <w:autoRedefine/>
    <w:qFormat/>
    <w:uiPriority w:val="0"/>
    <w:pPr>
      <w:widowControl/>
      <w:pBdr>
        <w:top w:val="single" w:color="000000" w:sz="8" w:space="0"/>
        <w:left w:val="single" w:color="000000" w:sz="8" w:space="0"/>
        <w:bottom w:val="single" w:color="000000" w:sz="8" w:space="0"/>
        <w:righ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26">
    <w:name w:val="xl79"/>
    <w:basedOn w:val="1"/>
    <w:uiPriority w:val="0"/>
    <w:pPr>
      <w:widowControl/>
      <w:pBdr>
        <w:top w:val="single" w:color="000000" w:sz="8" w:space="0"/>
        <w:left w:val="single" w:color="000000" w:sz="8" w:space="0"/>
        <w:bottom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27">
    <w:name w:val="xl80"/>
    <w:basedOn w:val="1"/>
    <w:autoRedefine/>
    <w:qFormat/>
    <w:uiPriority w:val="0"/>
    <w:pPr>
      <w:widowControl/>
      <w:pBdr>
        <w:top w:val="single" w:color="000000" w:sz="8" w:space="0"/>
        <w:bottom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28">
    <w:name w:val="xl81"/>
    <w:basedOn w:val="1"/>
    <w:uiPriority w:val="0"/>
    <w:pPr>
      <w:widowControl/>
      <w:pBdr>
        <w:top w:val="single" w:color="000000" w:sz="8" w:space="0"/>
        <w:bottom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29">
    <w:name w:val="xl82"/>
    <w:basedOn w:val="1"/>
    <w:uiPriority w:val="0"/>
    <w:pPr>
      <w:widowControl/>
      <w:pBdr>
        <w:top w:val="dotted" w:color="000000" w:sz="4" w:space="0"/>
        <w:bottom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0">
    <w:name w:val="xl83"/>
    <w:basedOn w:val="1"/>
    <w:uiPriority w:val="0"/>
    <w:pPr>
      <w:widowControl/>
      <w:pBdr>
        <w:top w:val="single" w:color="000000" w:sz="8" w:space="0"/>
        <w:lef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1">
    <w:name w:val="xl84"/>
    <w:basedOn w:val="1"/>
    <w:autoRedefine/>
    <w:qFormat/>
    <w:uiPriority w:val="0"/>
    <w:pPr>
      <w:widowControl/>
      <w:pBdr>
        <w:top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2">
    <w:name w:val="xl85"/>
    <w:basedOn w:val="1"/>
    <w:uiPriority w:val="0"/>
    <w:pPr>
      <w:widowControl/>
      <w:pBdr>
        <w:top w:val="single" w:color="000000" w:sz="8" w:space="0"/>
        <w:left w:val="single" w:color="000000" w:sz="8" w:space="0"/>
        <w:righ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33">
    <w:name w:val="xl86"/>
    <w:basedOn w:val="1"/>
    <w:uiPriority w:val="0"/>
    <w:pPr>
      <w:widowControl/>
      <w:pBdr>
        <w:top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4">
    <w:name w:val="xl87"/>
    <w:basedOn w:val="1"/>
    <w:uiPriority w:val="0"/>
    <w:pPr>
      <w:widowControl/>
      <w:pBdr>
        <w:top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5">
    <w:name w:val="xl88"/>
    <w:basedOn w:val="1"/>
    <w:uiPriority w:val="0"/>
    <w:pPr>
      <w:widowControl/>
      <w:pBdr>
        <w:top w:val="dotted" w:color="000000" w:sz="4" w:space="0"/>
        <w:left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36">
    <w:name w:val="xl89"/>
    <w:basedOn w:val="1"/>
    <w:autoRedefine/>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37">
    <w:name w:val="xl90"/>
    <w:basedOn w:val="1"/>
    <w:uiPriority w:val="0"/>
    <w:pPr>
      <w:widowControl/>
      <w:pBdr>
        <w:top w:val="single" w:color="000000" w:sz="8" w:space="0"/>
        <w:lef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38">
    <w:name w:val="xl91"/>
    <w:basedOn w:val="1"/>
    <w:uiPriority w:val="0"/>
    <w:pPr>
      <w:widowControl/>
      <w:pBdr>
        <w:top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39">
    <w:name w:val="xl92"/>
    <w:basedOn w:val="1"/>
    <w:uiPriority w:val="0"/>
    <w:pPr>
      <w:widowControl/>
      <w:pBdr>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40">
    <w:name w:val="xl93"/>
    <w:basedOn w:val="1"/>
    <w:uiPriority w:val="0"/>
    <w:pPr>
      <w:widowControl/>
      <w:pBdr>
        <w:left w:val="dotted" w:color="000000" w:sz="4" w:space="0"/>
        <w:bottom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41">
    <w:name w:val="xl94"/>
    <w:basedOn w:val="1"/>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2">
    <w:name w:val="xl95"/>
    <w:basedOn w:val="1"/>
    <w:uiPriority w:val="0"/>
    <w:pPr>
      <w:widowControl/>
      <w:pBdr>
        <w:lef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3">
    <w:name w:val="xl96"/>
    <w:basedOn w:val="1"/>
    <w:uiPriority w:val="0"/>
    <w:pPr>
      <w:widowControl/>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4">
    <w:name w:val="xl97"/>
    <w:basedOn w:val="1"/>
    <w:autoRedefine/>
    <w:qFormat/>
    <w:uiPriority w:val="0"/>
    <w:pPr>
      <w:widowControl/>
      <w:pBdr>
        <w:top w:val="single" w:color="000000" w:sz="8" w:space="0"/>
        <w:left w:val="single" w:color="000000" w:sz="8" w:space="0"/>
        <w:bottom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5">
    <w:name w:val="xl98"/>
    <w:basedOn w:val="1"/>
    <w:uiPriority w:val="0"/>
    <w:pPr>
      <w:widowControl/>
      <w:pBdr>
        <w:top w:val="single" w:color="000000" w:sz="8" w:space="0"/>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6">
    <w:name w:val="xl99"/>
    <w:basedOn w:val="1"/>
    <w:uiPriority w:val="0"/>
    <w:pPr>
      <w:widowControl/>
      <w:pBdr>
        <w:top w:val="single" w:color="000000" w:sz="8" w:space="0"/>
        <w:bottom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7">
    <w:name w:val="xl100"/>
    <w:basedOn w:val="1"/>
    <w:uiPriority w:val="0"/>
    <w:pPr>
      <w:widowControl/>
      <w:pBdr>
        <w:top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48">
    <w:name w:val="xl101"/>
    <w:basedOn w:val="1"/>
    <w:uiPriority w:val="0"/>
    <w:pPr>
      <w:widowControl/>
      <w:pBdr>
        <w:left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49">
    <w:name w:val="xl102"/>
    <w:basedOn w:val="1"/>
    <w:uiPriority w:val="0"/>
    <w:pPr>
      <w:widowControl/>
      <w:pBdr>
        <w:left w:val="dotted" w:color="000000" w:sz="4"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50">
    <w:name w:val="xl103"/>
    <w:basedOn w:val="1"/>
    <w:uiPriority w:val="0"/>
    <w:pPr>
      <w:widowControl/>
      <w:pBdr>
        <w:lef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51">
    <w:name w:val="xl104"/>
    <w:basedOn w:val="1"/>
    <w:uiPriority w:val="0"/>
    <w:pPr>
      <w:widowControl/>
      <w:pBdr>
        <w:top w:val="single" w:color="000000" w:sz="8" w:space="0"/>
        <w:left w:val="single" w:color="000000" w:sz="8" w:space="0"/>
        <w:bottom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52">
    <w:name w:val="xl105"/>
    <w:basedOn w:val="1"/>
    <w:uiPriority w:val="0"/>
    <w:pPr>
      <w:widowControl/>
      <w:pBdr>
        <w:top w:val="single" w:color="000000" w:sz="8" w:space="0"/>
        <w:bottom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53">
    <w:name w:val="xl106"/>
    <w:basedOn w:val="1"/>
    <w:uiPriority w:val="0"/>
    <w:pPr>
      <w:widowControl/>
      <w:pBdr>
        <w:top w:val="single" w:color="000000" w:sz="8" w:space="0"/>
        <w:bottom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54">
    <w:name w:val="xl107"/>
    <w:basedOn w:val="1"/>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55">
    <w:name w:val="xl108"/>
    <w:basedOn w:val="1"/>
    <w:uiPriority w:val="0"/>
    <w:pPr>
      <w:widowControl/>
      <w:pBdr>
        <w:left w:val="single" w:color="000000" w:sz="8" w:space="0"/>
        <w:bottom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56">
    <w:name w:val="xl109"/>
    <w:basedOn w:val="1"/>
    <w:uiPriority w:val="0"/>
    <w:pPr>
      <w:widowControl/>
      <w:pBdr>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57">
    <w:name w:val="xl110"/>
    <w:basedOn w:val="1"/>
    <w:uiPriority w:val="0"/>
    <w:pPr>
      <w:widowControl/>
      <w:pBdr>
        <w:bottom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58">
    <w:name w:val="xl111"/>
    <w:basedOn w:val="1"/>
    <w:uiPriority w:val="0"/>
    <w:pPr>
      <w:widowControl/>
      <w:pBdr>
        <w:top w:val="dotted" w:color="000000" w:sz="4" w:space="0"/>
        <w:left w:val="dotted" w:color="000000" w:sz="4" w:space="0"/>
        <w:right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59">
    <w:name w:val="xl112"/>
    <w:basedOn w:val="1"/>
    <w:uiPriority w:val="0"/>
    <w:pPr>
      <w:widowControl/>
      <w:pBdr>
        <w:top w:val="dotted" w:color="000000" w:sz="4" w:space="0"/>
        <w:left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0">
    <w:name w:val="xl113"/>
    <w:basedOn w:val="1"/>
    <w:autoRedefine/>
    <w:qFormat/>
    <w:uiPriority w:val="0"/>
    <w:pPr>
      <w:widowControl/>
      <w:pBdr>
        <w:top w:val="dotted" w:color="000000" w:sz="4" w:space="0"/>
        <w:right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1">
    <w:name w:val="xl114"/>
    <w:basedOn w:val="1"/>
    <w:uiPriority w:val="0"/>
    <w:pPr>
      <w:widowControl/>
      <w:pBdr>
        <w:top w:val="dotted" w:color="000000" w:sz="4" w:space="0"/>
      </w:pBdr>
      <w:shd w:val="clear" w:color="000000" w:fill="99CC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2">
    <w:name w:val="xl115"/>
    <w:basedOn w:val="1"/>
    <w:uiPriority w:val="0"/>
    <w:pPr>
      <w:widowControl/>
      <w:pBdr>
        <w:top w:val="single" w:color="000000" w:sz="8" w:space="0"/>
        <w:left w:val="single" w:color="000000" w:sz="8" w:space="0"/>
        <w:bottom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63">
    <w:name w:val="xl116"/>
    <w:basedOn w:val="1"/>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4">
    <w:name w:val="xl117"/>
    <w:basedOn w:val="1"/>
    <w:uiPriority w:val="0"/>
    <w:pPr>
      <w:widowControl/>
      <w:pBdr>
        <w:top w:val="single" w:color="000000" w:sz="8" w:space="0"/>
        <w:lef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5">
    <w:name w:val="xl118"/>
    <w:basedOn w:val="1"/>
    <w:uiPriority w:val="0"/>
    <w:pPr>
      <w:widowControl/>
      <w:pBdr>
        <w:left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6">
    <w:name w:val="xl119"/>
    <w:basedOn w:val="1"/>
    <w:uiPriority w:val="0"/>
    <w:pPr>
      <w:widowControl/>
      <w:pBdr>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7">
    <w:name w:val="xl120"/>
    <w:basedOn w:val="1"/>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68">
    <w:name w:val="xl121"/>
    <w:basedOn w:val="1"/>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69">
    <w:name w:val="xl122"/>
    <w:basedOn w:val="1"/>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70">
    <w:name w:val="xl123"/>
    <w:basedOn w:val="1"/>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71">
    <w:name w:val="xl124"/>
    <w:basedOn w:val="1"/>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72">
    <w:name w:val="xl125"/>
    <w:basedOn w:val="1"/>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73">
    <w:name w:val="xl126"/>
    <w:basedOn w:val="1"/>
    <w:uiPriority w:val="0"/>
    <w:pPr>
      <w:widowControl/>
      <w:pBdr>
        <w:left w:val="single" w:color="000000" w:sz="8" w:space="0"/>
        <w:bottom w:val="single" w:color="000000" w:sz="8" w:space="0"/>
        <w:righ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74">
    <w:name w:val="xl127"/>
    <w:basedOn w:val="1"/>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75">
    <w:name w:val="xl128"/>
    <w:basedOn w:val="1"/>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76">
    <w:name w:val="xl129"/>
    <w:basedOn w:val="1"/>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77">
    <w:name w:val="xl130"/>
    <w:basedOn w:val="1"/>
    <w:uiPriority w:val="0"/>
    <w:pPr>
      <w:widowControl/>
      <w:pBdr>
        <w:top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78">
    <w:name w:val="xl131"/>
    <w:basedOn w:val="1"/>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79">
    <w:name w:val="xl132"/>
    <w:basedOn w:val="1"/>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80">
    <w:name w:val="xl133"/>
    <w:basedOn w:val="1"/>
    <w:uiPriority w:val="0"/>
    <w:pPr>
      <w:widowControl/>
      <w:pBdr>
        <w:bottom w:val="dotted" w:color="000000" w:sz="4" w:space="0"/>
        <w:right w:val="dotted" w:color="000000" w:sz="4"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81">
    <w:name w:val="xl134"/>
    <w:basedOn w:val="1"/>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82">
    <w:name w:val="xl135"/>
    <w:basedOn w:val="1"/>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83">
    <w:name w:val="xl136"/>
    <w:basedOn w:val="1"/>
    <w:uiPriority w:val="0"/>
    <w:pPr>
      <w:widowControl/>
      <w:pBdr>
        <w:top w:val="single" w:color="000000" w:sz="8" w:space="0"/>
        <w:left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84">
    <w:name w:val="xl137"/>
    <w:basedOn w:val="1"/>
    <w:uiPriority w:val="0"/>
    <w:pPr>
      <w:widowControl/>
      <w:pBdr>
        <w:top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85">
    <w:name w:val="xl138"/>
    <w:basedOn w:val="1"/>
    <w:uiPriority w:val="0"/>
    <w:pPr>
      <w:widowControl/>
      <w:pBdr>
        <w:left w:val="single" w:color="000000" w:sz="8" w:space="0"/>
        <w:righ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86">
    <w:name w:val="xl139"/>
    <w:basedOn w:val="1"/>
    <w:uiPriority w:val="0"/>
    <w:pPr>
      <w:widowControl/>
      <w:pBdr>
        <w:left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87">
    <w:name w:val="xl140"/>
    <w:basedOn w:val="1"/>
    <w:uiPriority w:val="0"/>
    <w:pPr>
      <w:widowControl/>
      <w:pBdr>
        <w:left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88">
    <w:name w:val="xl141"/>
    <w:basedOn w:val="1"/>
    <w:uiPriority w:val="0"/>
    <w:pPr>
      <w:widowControl/>
      <w:pBdr>
        <w:bottom w:val="single" w:color="000000" w:sz="8" w:space="0"/>
        <w:right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89">
    <w:name w:val="xl142"/>
    <w:basedOn w:val="1"/>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90">
    <w:name w:val="xl143"/>
    <w:basedOn w:val="1"/>
    <w:uiPriority w:val="0"/>
    <w:pPr>
      <w:widowControl/>
      <w:pBdr>
        <w:top w:val="single" w:color="000000" w:sz="8" w:space="0"/>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1">
    <w:name w:val="xl144"/>
    <w:basedOn w:val="1"/>
    <w:uiPriority w:val="0"/>
    <w:pPr>
      <w:widowControl/>
      <w:pBdr>
        <w:left w:val="single" w:color="000000" w:sz="8" w:space="0"/>
        <w:bottom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2">
    <w:name w:val="xl145"/>
    <w:basedOn w:val="1"/>
    <w:uiPriority w:val="0"/>
    <w:pPr>
      <w:widowControl/>
      <w:pBdr>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3">
    <w:name w:val="xl146"/>
    <w:basedOn w:val="1"/>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94">
    <w:name w:val="xl147"/>
    <w:basedOn w:val="1"/>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95">
    <w:name w:val="xl148"/>
    <w:basedOn w:val="1"/>
    <w:uiPriority w:val="0"/>
    <w:pPr>
      <w:widowControl/>
      <w:pBdr>
        <w:left w:val="single" w:color="000000" w:sz="8" w:space="0"/>
        <w:right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96">
    <w:name w:val="xl149"/>
    <w:basedOn w:val="1"/>
    <w:uiPriority w:val="0"/>
    <w:pPr>
      <w:widowControl/>
      <w:pBdr>
        <w:top w:val="single" w:color="000000" w:sz="8" w:space="0"/>
        <w:lef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7">
    <w:name w:val="xl150"/>
    <w:basedOn w:val="1"/>
    <w:uiPriority w:val="0"/>
    <w:pPr>
      <w:widowControl/>
      <w:pBdr>
        <w:left w:val="single" w:color="000000" w:sz="8" w:space="0"/>
        <w:bottom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8">
    <w:name w:val="xl151"/>
    <w:basedOn w:val="1"/>
    <w:uiPriority w:val="0"/>
    <w:pPr>
      <w:widowControl/>
      <w:pBdr>
        <w:left w:val="single" w:color="000000" w:sz="8" w:space="0"/>
      </w:pBdr>
      <w:shd w:val="clear" w:color="000000" w:fill="C0C0C0"/>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99">
    <w:name w:val="xl152"/>
    <w:basedOn w:val="1"/>
    <w:uiPriority w:val="0"/>
    <w:pPr>
      <w:widowControl/>
      <w:pBdr>
        <w:top w:val="single" w:color="000000" w:sz="8" w:space="0"/>
        <w:bottom w:val="single" w:color="000000" w:sz="8" w:space="0"/>
      </w:pBdr>
      <w:shd w:val="clear" w:color="000000" w:fill="FFFFFF"/>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00">
    <w:name w:val="xl153"/>
    <w:basedOn w:val="1"/>
    <w:uiPriority w:val="0"/>
    <w:pPr>
      <w:widowControl/>
      <w:pBdr>
        <w:top w:val="single" w:color="000000" w:sz="8" w:space="0"/>
        <w:lef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101">
    <w:name w:val="xl154"/>
    <w:basedOn w:val="1"/>
    <w:uiPriority w:val="0"/>
    <w:pPr>
      <w:widowControl/>
      <w:pBdr>
        <w:top w:val="single" w:color="000000" w:sz="8" w:space="0"/>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02">
    <w:name w:val="xl155"/>
    <w:basedOn w:val="1"/>
    <w:uiPriority w:val="0"/>
    <w:pPr>
      <w:widowControl/>
      <w:pBdr>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03">
    <w:name w:val="xl156"/>
    <w:basedOn w:val="1"/>
    <w:uiPriority w:val="0"/>
    <w:pPr>
      <w:widowControl/>
      <w:pBdr>
        <w:top w:val="single" w:color="000000" w:sz="8" w:space="0"/>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104">
    <w:name w:val="xl157"/>
    <w:basedOn w:val="1"/>
    <w:uiPriority w:val="0"/>
    <w:pPr>
      <w:widowControl/>
      <w:pBdr>
        <w:left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105">
    <w:name w:val="xl158"/>
    <w:basedOn w:val="1"/>
    <w:uiPriority w:val="0"/>
    <w:pPr>
      <w:widowControl/>
      <w:pBdr>
        <w:top w:val="single" w:color="000000" w:sz="8" w:space="0"/>
      </w:pBdr>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06">
    <w:name w:val="xl159"/>
    <w:basedOn w:val="1"/>
    <w:uiPriority w:val="0"/>
    <w:pPr>
      <w:widowControl/>
      <w:pBdr>
        <w:left w:val="single" w:color="000000" w:sz="8" w:space="0"/>
        <w:bottom w:val="single" w:color="000000" w:sz="8" w:space="0"/>
        <w:right w:val="single" w:color="000000" w:sz="8" w:space="0"/>
      </w:pBdr>
      <w:shd w:val="clear" w:color="000000" w:fill="A6A6A6"/>
      <w:spacing w:before="100" w:beforeAutospacing="1" w:after="100" w:afterAutospacing="1" w:line="240" w:lineRule="auto"/>
      <w:ind w:firstLine="0" w:firstLineChars="0"/>
      <w:jc w:val="center"/>
    </w:pPr>
    <w:rPr>
      <w:rFonts w:ascii="微软雅黑" w:hAnsi="微软雅黑" w:eastAsia="微软雅黑" w:cs="宋体"/>
      <w:b/>
      <w:bCs/>
      <w:kern w:val="0"/>
      <w:sz w:val="20"/>
      <w:szCs w:val="20"/>
    </w:rPr>
  </w:style>
  <w:style w:type="paragraph" w:customStyle="1" w:styleId="107">
    <w:name w:val="xl160"/>
    <w:basedOn w:val="1"/>
    <w:uiPriority w:val="0"/>
    <w:pPr>
      <w:widowControl/>
      <w:spacing w:before="100" w:beforeAutospacing="1" w:after="100" w:afterAutospacing="1" w:line="240" w:lineRule="auto"/>
      <w:ind w:firstLine="0" w:firstLineChars="0"/>
      <w:jc w:val="center"/>
    </w:pPr>
    <w:rPr>
      <w:rFonts w:ascii="微软雅黑" w:hAnsi="微软雅黑" w:eastAsia="微软雅黑" w:cs="宋体"/>
      <w:kern w:val="0"/>
      <w:sz w:val="20"/>
      <w:szCs w:val="20"/>
    </w:rPr>
  </w:style>
  <w:style w:type="paragraph" w:customStyle="1" w:styleId="108">
    <w:name w:val="xl161"/>
    <w:basedOn w:val="1"/>
    <w:uiPriority w:val="0"/>
    <w:pPr>
      <w:widowControl/>
      <w:pBdr>
        <w:top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109">
    <w:name w:val="xl162"/>
    <w:basedOn w:val="1"/>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110">
    <w:name w:val="xl163"/>
    <w:basedOn w:val="1"/>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paragraph" w:customStyle="1" w:styleId="111">
    <w:name w:val="xl164"/>
    <w:basedOn w:val="1"/>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line="240" w:lineRule="auto"/>
      <w:ind w:firstLine="0" w:firstLineChars="0"/>
      <w:jc w:val="left"/>
    </w:pPr>
    <w:rPr>
      <w:rFonts w:ascii="微软雅黑" w:hAnsi="微软雅黑" w:eastAsia="微软雅黑" w:cs="宋体"/>
      <w:kern w:val="0"/>
      <w:sz w:val="20"/>
      <w:szCs w:val="20"/>
    </w:rPr>
  </w:style>
  <w:style w:type="character" w:customStyle="1" w:styleId="112">
    <w:name w:val="页眉 Char"/>
    <w:basedOn w:val="8"/>
    <w:link w:val="6"/>
    <w:semiHidden/>
    <w:uiPriority w:val="99"/>
    <w:rPr>
      <w:rFonts w:ascii="Cambria" w:hAnsi="Cambria" w:eastAsia="仿宋_GB2312" w:cs="Times New Roman"/>
      <w:sz w:val="18"/>
      <w:szCs w:val="18"/>
    </w:rPr>
  </w:style>
  <w:style w:type="character" w:customStyle="1" w:styleId="113">
    <w:name w:val="页脚 Char"/>
    <w:basedOn w:val="8"/>
    <w:link w:val="5"/>
    <w:uiPriority w:val="99"/>
    <w:rPr>
      <w:rFonts w:ascii="Cambria" w:hAnsi="Cambria" w:eastAsia="仿宋_GB2312" w:cs="Times New Roman"/>
      <w:sz w:val="18"/>
      <w:szCs w:val="18"/>
    </w:rPr>
  </w:style>
  <w:style w:type="character" w:customStyle="1" w:styleId="114">
    <w:name w:val="标题 2 Char"/>
    <w:basedOn w:val="8"/>
    <w:link w:val="2"/>
    <w:uiPriority w:val="0"/>
    <w:rPr>
      <w:rFonts w:ascii="Arial" w:hAnsi="Arial" w:eastAsia="黑体" w:cs="Arial"/>
      <w:sz w:val="30"/>
      <w:szCs w:val="30"/>
    </w:rPr>
  </w:style>
  <w:style w:type="character" w:customStyle="1" w:styleId="115">
    <w:name w:val="批注框文本 Char"/>
    <w:basedOn w:val="8"/>
    <w:link w:val="4"/>
    <w:semiHidden/>
    <w:uiPriority w:val="99"/>
    <w:rPr>
      <w:rFonts w:ascii="Cambria" w:hAnsi="Cambria"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7787-F288-44A7-9A7D-ADEF6DD846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318</Words>
  <Characters>1818</Characters>
  <Lines>15</Lines>
  <Paragraphs>4</Paragraphs>
  <TotalTime>1364</TotalTime>
  <ScaleCrop>false</ScaleCrop>
  <LinksUpToDate>false</LinksUpToDate>
  <CharactersWithSpaces>2132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2017-08-28T09:38:00Z</dcterms:created>
  <dc:creator>zhl</dc:creator>
  <cp:lastModifiedBy>A solitary traveler</cp:lastModifiedBy>
  <cp:lastPrinted>2020-05-26T02:43:00Z</cp:lastPrinted>
  <dcterms:modified xsi:type="dcterms:W3CDTF">2023-12-26T11:51:09Z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22CD34C1A80444178B13975E67D76AE3_12</vt:lpwstr>
  </property>
</Properties>
</file>